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7BF3" w14:textId="6ADE0D47" w:rsidR="00A85E8A" w:rsidRDefault="00A85E8A" w:rsidP="00227F8A">
      <w:pPr>
        <w:jc w:val="right"/>
      </w:pPr>
      <w:r>
        <w:rPr>
          <w:rFonts w:hint="eastAsia"/>
        </w:rPr>
        <w:t>令和</w:t>
      </w:r>
      <w:r w:rsidR="00B81934">
        <w:rPr>
          <w:rFonts w:hint="eastAsia"/>
        </w:rPr>
        <w:t>5</w:t>
      </w:r>
      <w:r>
        <w:rPr>
          <w:rFonts w:hint="eastAsia"/>
        </w:rPr>
        <w:t>年</w:t>
      </w:r>
      <w:r w:rsidR="00B81934">
        <w:rPr>
          <w:rFonts w:hint="eastAsia"/>
        </w:rPr>
        <w:t>2</w:t>
      </w:r>
      <w:r>
        <w:rPr>
          <w:rFonts w:hint="eastAsia"/>
        </w:rPr>
        <w:t>月</w:t>
      </w:r>
      <w:r w:rsidR="00BE6BC8">
        <w:rPr>
          <w:rFonts w:hint="eastAsia"/>
        </w:rPr>
        <w:t>27</w:t>
      </w:r>
      <w:r>
        <w:rPr>
          <w:rFonts w:hint="eastAsia"/>
        </w:rPr>
        <w:t>日</w:t>
      </w:r>
    </w:p>
    <w:p w14:paraId="1B3F745E" w14:textId="26A02DCF" w:rsidR="007317C8" w:rsidRDefault="00A85E8A">
      <w:r>
        <w:rPr>
          <w:rFonts w:hint="eastAsia"/>
        </w:rPr>
        <w:t>登録ボランティアグループのみなさま</w:t>
      </w:r>
    </w:p>
    <w:p w14:paraId="6257BED4" w14:textId="13164E47" w:rsidR="00A85E8A" w:rsidRDefault="00231977" w:rsidP="00231977">
      <w:pPr>
        <w:ind w:right="27"/>
        <w:jc w:val="right"/>
      </w:pPr>
      <w:r>
        <w:rPr>
          <w:rFonts w:hint="eastAsia"/>
          <w:kern w:val="0"/>
        </w:rPr>
        <w:t xml:space="preserve">　</w:t>
      </w:r>
      <w:r w:rsidR="00696FF4">
        <w:rPr>
          <w:rFonts w:hint="eastAsia"/>
          <w:kern w:val="0"/>
        </w:rPr>
        <w:t>（社福）</w:t>
      </w:r>
      <w:r w:rsidR="00A85E8A" w:rsidRPr="00696FF4">
        <w:rPr>
          <w:rFonts w:hint="eastAsia"/>
          <w:kern w:val="0"/>
        </w:rPr>
        <w:t>堺市社会福祉協議会</w:t>
      </w:r>
    </w:p>
    <w:p w14:paraId="747C792E" w14:textId="088C5610" w:rsidR="00A85E8A" w:rsidRDefault="00A85E8A" w:rsidP="00A85E8A">
      <w:pPr>
        <w:jc w:val="right"/>
      </w:pPr>
      <w:r w:rsidRPr="001179A5">
        <w:rPr>
          <w:rFonts w:hint="eastAsia"/>
          <w:spacing w:val="63"/>
          <w:kern w:val="0"/>
          <w:fitText w:val="1890" w:id="-1580336384"/>
        </w:rPr>
        <w:t>地域福祉課</w:t>
      </w:r>
      <w:r w:rsidRPr="001179A5">
        <w:rPr>
          <w:rFonts w:hint="eastAsia"/>
          <w:kern w:val="0"/>
          <w:fitText w:val="1890" w:id="-1580336384"/>
        </w:rPr>
        <w:t>長</w:t>
      </w:r>
    </w:p>
    <w:p w14:paraId="195AC8EA" w14:textId="18712651" w:rsidR="00A85E8A" w:rsidRPr="00434BB3" w:rsidRDefault="00A85E8A" w:rsidP="00434BB3">
      <w:pPr>
        <w:spacing w:beforeLines="50" w:before="180" w:afterLines="50" w:after="180"/>
        <w:jc w:val="center"/>
        <w:rPr>
          <w:b/>
          <w:bCs/>
          <w:sz w:val="24"/>
          <w:szCs w:val="28"/>
        </w:rPr>
      </w:pPr>
      <w:r w:rsidRPr="00434BB3">
        <w:rPr>
          <w:rFonts w:hint="eastAsia"/>
          <w:b/>
          <w:bCs/>
          <w:sz w:val="24"/>
          <w:szCs w:val="28"/>
        </w:rPr>
        <w:t>令和</w:t>
      </w:r>
      <w:r w:rsidR="00B81934">
        <w:rPr>
          <w:rFonts w:hint="eastAsia"/>
          <w:b/>
          <w:bCs/>
          <w:sz w:val="24"/>
          <w:szCs w:val="28"/>
        </w:rPr>
        <w:t>４</w:t>
      </w:r>
      <w:r w:rsidRPr="00434BB3">
        <w:rPr>
          <w:rFonts w:hint="eastAsia"/>
          <w:b/>
          <w:bCs/>
          <w:sz w:val="24"/>
          <w:szCs w:val="28"/>
        </w:rPr>
        <w:t>年度ボランティア</w:t>
      </w:r>
      <w:r w:rsidR="00E163B5">
        <w:rPr>
          <w:rFonts w:hint="eastAsia"/>
          <w:b/>
          <w:bCs/>
          <w:sz w:val="24"/>
          <w:szCs w:val="28"/>
        </w:rPr>
        <w:t>グループ</w:t>
      </w:r>
      <w:r w:rsidRPr="00434BB3">
        <w:rPr>
          <w:rFonts w:hint="eastAsia"/>
          <w:b/>
          <w:bCs/>
          <w:sz w:val="24"/>
          <w:szCs w:val="28"/>
        </w:rPr>
        <w:t>活動助成</w:t>
      </w:r>
      <w:r w:rsidR="00A3383F" w:rsidRPr="00434BB3">
        <w:rPr>
          <w:rFonts w:hint="eastAsia"/>
          <w:b/>
          <w:bCs/>
          <w:sz w:val="24"/>
          <w:szCs w:val="28"/>
        </w:rPr>
        <w:t>金</w:t>
      </w:r>
      <w:r w:rsidR="00434BB3" w:rsidRPr="00434BB3">
        <w:rPr>
          <w:rFonts w:hint="eastAsia"/>
          <w:b/>
          <w:bCs/>
          <w:sz w:val="24"/>
          <w:szCs w:val="28"/>
        </w:rPr>
        <w:t>の</w:t>
      </w:r>
      <w:r w:rsidR="00A3383F" w:rsidRPr="00434BB3">
        <w:rPr>
          <w:rFonts w:hint="eastAsia"/>
          <w:b/>
          <w:bCs/>
          <w:sz w:val="24"/>
          <w:szCs w:val="28"/>
        </w:rPr>
        <w:t>特例措置と</w:t>
      </w:r>
      <w:r w:rsidRPr="00434BB3">
        <w:rPr>
          <w:rFonts w:hint="eastAsia"/>
          <w:b/>
          <w:bCs/>
          <w:sz w:val="24"/>
          <w:szCs w:val="28"/>
        </w:rPr>
        <w:t>返還</w:t>
      </w:r>
      <w:r w:rsidR="007317C8">
        <w:rPr>
          <w:rFonts w:hint="eastAsia"/>
          <w:b/>
          <w:bCs/>
          <w:sz w:val="24"/>
          <w:szCs w:val="28"/>
        </w:rPr>
        <w:t>について（</w:t>
      </w:r>
      <w:r w:rsidR="00455D96">
        <w:rPr>
          <w:rFonts w:hint="eastAsia"/>
          <w:b/>
          <w:bCs/>
          <w:sz w:val="24"/>
          <w:szCs w:val="28"/>
        </w:rPr>
        <w:t>重要</w:t>
      </w:r>
      <w:r w:rsidR="007317C8">
        <w:rPr>
          <w:rFonts w:hint="eastAsia"/>
          <w:b/>
          <w:bCs/>
          <w:sz w:val="24"/>
          <w:szCs w:val="28"/>
        </w:rPr>
        <w:t>）</w:t>
      </w:r>
    </w:p>
    <w:p w14:paraId="4B111C98" w14:textId="4337F1A3" w:rsidR="00A85E8A" w:rsidRDefault="00A85E8A">
      <w:r>
        <w:rPr>
          <w:rFonts w:hint="eastAsia"/>
        </w:rPr>
        <w:t xml:space="preserve">　平素は当会の活動にご理解ご協力賜り、誠にありがとうございます。</w:t>
      </w:r>
    </w:p>
    <w:p w14:paraId="33DE5FFA" w14:textId="65BD6C2B" w:rsidR="00434BB3" w:rsidRDefault="00A85E8A" w:rsidP="00227F8A">
      <w:r>
        <w:rPr>
          <w:rFonts w:hint="eastAsia"/>
        </w:rPr>
        <w:t xml:space="preserve">　</w:t>
      </w:r>
      <w:r w:rsidR="00C87239">
        <w:rPr>
          <w:rFonts w:hint="eastAsia"/>
        </w:rPr>
        <w:t>昨年度より続く</w:t>
      </w:r>
      <w:r>
        <w:rPr>
          <w:rFonts w:hint="eastAsia"/>
        </w:rPr>
        <w:t>新型コロナウ</w:t>
      </w:r>
      <w:r w:rsidR="007317C8">
        <w:rPr>
          <w:rFonts w:hint="eastAsia"/>
        </w:rPr>
        <w:t>イ</w:t>
      </w:r>
      <w:r>
        <w:rPr>
          <w:rFonts w:hint="eastAsia"/>
        </w:rPr>
        <w:t>ルス感染症の影響を受け、</w:t>
      </w:r>
      <w:r w:rsidR="00434BB3">
        <w:rPr>
          <w:rFonts w:hint="eastAsia"/>
        </w:rPr>
        <w:t>令和</w:t>
      </w:r>
      <w:r w:rsidR="00B81934">
        <w:rPr>
          <w:rFonts w:hint="eastAsia"/>
        </w:rPr>
        <w:t>４</w:t>
      </w:r>
      <w:r w:rsidR="00434BB3">
        <w:rPr>
          <w:rFonts w:hint="eastAsia"/>
        </w:rPr>
        <w:t>年度ボランティア活動助成金の特例措置と返還</w:t>
      </w:r>
      <w:r>
        <w:rPr>
          <w:rFonts w:hint="eastAsia"/>
        </w:rPr>
        <w:t>手続き</w:t>
      </w:r>
      <w:r w:rsidR="00434BB3">
        <w:rPr>
          <w:rFonts w:hint="eastAsia"/>
        </w:rPr>
        <w:t>について、お知らせします。</w:t>
      </w:r>
    </w:p>
    <w:p w14:paraId="09D3B8C7" w14:textId="3A22753E" w:rsidR="00DF4CB9" w:rsidRDefault="00434BB3" w:rsidP="00434BB3">
      <w:r>
        <w:rPr>
          <w:rFonts w:hint="eastAsia"/>
        </w:rPr>
        <w:t xml:space="preserve">　</w:t>
      </w:r>
      <w:r w:rsidR="00A85E8A">
        <w:rPr>
          <w:rFonts w:hint="eastAsia"/>
        </w:rPr>
        <w:t>つきましては</w:t>
      </w:r>
      <w:r w:rsidR="00892B0A">
        <w:rPr>
          <w:rFonts w:hint="eastAsia"/>
        </w:rPr>
        <w:t>、</w:t>
      </w:r>
      <w:r w:rsidR="00A176DE">
        <w:rPr>
          <w:rFonts w:hint="eastAsia"/>
        </w:rPr>
        <w:t>下記および</w:t>
      </w:r>
      <w:r w:rsidR="00696FF4">
        <w:rPr>
          <w:rFonts w:hint="eastAsia"/>
        </w:rPr>
        <w:t>裏面を参照の上、</w:t>
      </w:r>
      <w:r>
        <w:rPr>
          <w:rFonts w:hint="eastAsia"/>
        </w:rPr>
        <w:t>貴グループにおける助成金の支出状況をご確認いただき、</w:t>
      </w:r>
      <w:r w:rsidR="00892B0A">
        <w:rPr>
          <w:rFonts w:hint="eastAsia"/>
        </w:rPr>
        <w:t>返還</w:t>
      </w:r>
      <w:r>
        <w:rPr>
          <w:rFonts w:hint="eastAsia"/>
        </w:rPr>
        <w:t>が生じる場合は</w:t>
      </w:r>
      <w:r w:rsidR="00DF4CB9">
        <w:rPr>
          <w:rFonts w:hint="eastAsia"/>
        </w:rPr>
        <w:t>返還</w:t>
      </w:r>
      <w:r w:rsidR="00A85E8A">
        <w:rPr>
          <w:rFonts w:hint="eastAsia"/>
        </w:rPr>
        <w:t>手続きを取っていただき</w:t>
      </w:r>
      <w:r w:rsidR="00DF4CB9">
        <w:rPr>
          <w:rFonts w:hint="eastAsia"/>
        </w:rPr>
        <w:t>ますよう</w:t>
      </w:r>
      <w:r w:rsidR="00892B0A">
        <w:rPr>
          <w:rFonts w:hint="eastAsia"/>
        </w:rPr>
        <w:t>願い申し上げます。</w:t>
      </w:r>
    </w:p>
    <w:p w14:paraId="522C562D" w14:textId="77777777" w:rsidR="00DF4CB9" w:rsidRPr="00696FF4" w:rsidRDefault="00DF4CB9" w:rsidP="007B3BA9">
      <w:pPr>
        <w:snapToGrid w:val="0"/>
        <w:rPr>
          <w:sz w:val="10"/>
          <w:szCs w:val="12"/>
        </w:rPr>
      </w:pPr>
    </w:p>
    <w:p w14:paraId="4B0BEDD9" w14:textId="09F2D418" w:rsidR="00DF4CB9" w:rsidRDefault="00DF4CB9" w:rsidP="007B3BA9">
      <w:pPr>
        <w:pStyle w:val="a3"/>
        <w:snapToGrid w:val="0"/>
      </w:pPr>
      <w:r>
        <w:rPr>
          <w:rFonts w:hint="eastAsia"/>
        </w:rPr>
        <w:t>記</w:t>
      </w:r>
    </w:p>
    <w:p w14:paraId="43BF44BB" w14:textId="77777777" w:rsidR="00DF4CB9" w:rsidRPr="00FC4093" w:rsidRDefault="00DF4CB9" w:rsidP="007B3BA9">
      <w:pPr>
        <w:snapToGrid w:val="0"/>
        <w:rPr>
          <w:sz w:val="10"/>
          <w:szCs w:val="12"/>
        </w:rPr>
      </w:pPr>
    </w:p>
    <w:p w14:paraId="6990C479" w14:textId="2C488B79" w:rsidR="00580BEF" w:rsidRPr="00580BEF" w:rsidRDefault="007B0BFC" w:rsidP="00580BEF">
      <w:pPr>
        <w:rPr>
          <w:u w:val="single"/>
        </w:rPr>
      </w:pPr>
      <w:r>
        <w:rPr>
          <w:rFonts w:hint="eastAsia"/>
          <w:u w:val="single"/>
        </w:rPr>
        <w:t>（</w:t>
      </w:r>
      <w:r w:rsidR="00580BEF" w:rsidRPr="00580BEF">
        <w:rPr>
          <w:rFonts w:hint="eastAsia"/>
          <w:u w:val="single"/>
        </w:rPr>
        <w:t>１）</w:t>
      </w:r>
      <w:r w:rsidR="00DF4CB9" w:rsidRPr="00580BEF">
        <w:rPr>
          <w:rFonts w:hint="eastAsia"/>
          <w:u w:val="single"/>
        </w:rPr>
        <w:t>ボランティア</w:t>
      </w:r>
      <w:r w:rsidR="00DF4CB9" w:rsidRPr="00ED0915">
        <w:rPr>
          <w:rFonts w:hint="eastAsia"/>
          <w:u w:val="single"/>
        </w:rPr>
        <w:t>グループ活</w:t>
      </w:r>
      <w:r w:rsidR="00DF4CB9" w:rsidRPr="00580BEF">
        <w:rPr>
          <w:rFonts w:hint="eastAsia"/>
          <w:u w:val="single"/>
        </w:rPr>
        <w:t>動助成金</w:t>
      </w:r>
      <w:r w:rsidR="00580BEF" w:rsidRPr="00580BEF">
        <w:rPr>
          <w:rFonts w:hint="eastAsia"/>
          <w:u w:val="single"/>
        </w:rPr>
        <w:t>の</w:t>
      </w:r>
      <w:r w:rsidR="00192E71" w:rsidRPr="00580BEF">
        <w:rPr>
          <w:rFonts w:hint="eastAsia"/>
          <w:u w:val="single"/>
        </w:rPr>
        <w:t>特例措置</w:t>
      </w:r>
      <w:r w:rsidR="00D55A2D">
        <w:rPr>
          <w:rFonts w:hint="eastAsia"/>
          <w:u w:val="single"/>
        </w:rPr>
        <w:t>と返還について</w:t>
      </w:r>
    </w:p>
    <w:p w14:paraId="4DA874AD" w14:textId="5BB3C999" w:rsidR="00052104" w:rsidRPr="00D55A2D" w:rsidRDefault="007B0BFC" w:rsidP="00052104">
      <w:pPr>
        <w:ind w:left="206" w:hangingChars="100" w:hanging="206"/>
        <w:rPr>
          <w:b/>
          <w:bCs/>
        </w:rPr>
      </w:pPr>
      <w:r>
        <w:rPr>
          <w:rFonts w:hint="eastAsia"/>
          <w:b/>
          <w:bCs/>
        </w:rPr>
        <w:t>１）</w:t>
      </w:r>
      <w:r w:rsidR="00052104" w:rsidRPr="00D55A2D">
        <w:rPr>
          <w:rFonts w:hint="eastAsia"/>
          <w:b/>
          <w:bCs/>
        </w:rPr>
        <w:t>令和</w:t>
      </w:r>
      <w:r w:rsidR="00B81934">
        <w:rPr>
          <w:rFonts w:hint="eastAsia"/>
          <w:b/>
          <w:bCs/>
        </w:rPr>
        <w:t>4</w:t>
      </w:r>
      <w:r w:rsidR="00052104" w:rsidRPr="00D55A2D">
        <w:rPr>
          <w:rFonts w:hint="eastAsia"/>
          <w:b/>
          <w:bCs/>
        </w:rPr>
        <w:t>年度助成金額（交付額・上限２万円）を上回る支出があれば返還は不要とします。</w:t>
      </w:r>
    </w:p>
    <w:p w14:paraId="01771BA2" w14:textId="6A808FDE" w:rsidR="00FC4093" w:rsidRPr="00FC4093" w:rsidRDefault="00580BEF" w:rsidP="001179A5">
      <w:pPr>
        <w:snapToGrid w:val="0"/>
        <w:ind w:leftChars="100" w:left="210" w:firstLineChars="100" w:firstLine="210"/>
        <w:rPr>
          <w:u w:val="wave"/>
        </w:rPr>
      </w:pPr>
      <w:r w:rsidRPr="00FC4093">
        <w:rPr>
          <w:rFonts w:hint="eastAsia"/>
        </w:rPr>
        <w:t>本助成金制度は、</w:t>
      </w:r>
      <w:r w:rsidR="007B3BA9" w:rsidRPr="00FC4093">
        <w:rPr>
          <w:rFonts w:hint="eastAsia"/>
        </w:rPr>
        <w:t>年間</w:t>
      </w:r>
      <w:r w:rsidR="00052104" w:rsidRPr="00FC4093">
        <w:rPr>
          <w:rFonts w:hint="eastAsia"/>
        </w:rPr>
        <w:t>予算から予備費（繰越予算額）を除く支出額</w:t>
      </w:r>
      <w:r w:rsidRPr="00FC4093">
        <w:rPr>
          <w:rFonts w:hint="eastAsia"/>
        </w:rPr>
        <w:t>の</w:t>
      </w:r>
      <w:r w:rsidR="00052104" w:rsidRPr="00FC4093">
        <w:rPr>
          <w:rFonts w:hint="eastAsia"/>
        </w:rPr>
        <w:t>２分の１で、上限２万円</w:t>
      </w:r>
      <w:r w:rsidR="00F5157B" w:rsidRPr="00FC4093">
        <w:rPr>
          <w:rFonts w:hint="eastAsia"/>
        </w:rPr>
        <w:t>を助成しています。本来、２万円の助成金を受けた場合は４万円以上の</w:t>
      </w:r>
      <w:r w:rsidRPr="00FC4093">
        <w:rPr>
          <w:rFonts w:hint="eastAsia"/>
        </w:rPr>
        <w:t>支出金額</w:t>
      </w:r>
      <w:r w:rsidR="00F5157B" w:rsidRPr="00FC4093">
        <w:rPr>
          <w:rFonts w:hint="eastAsia"/>
        </w:rPr>
        <w:t>が必要です</w:t>
      </w:r>
      <w:r w:rsidR="00851E33" w:rsidRPr="00FC4093">
        <w:rPr>
          <w:rFonts w:hint="eastAsia"/>
        </w:rPr>
        <w:t>が、</w:t>
      </w:r>
      <w:r w:rsidR="00F5157B" w:rsidRPr="00FC4093">
        <w:rPr>
          <w:rFonts w:hint="eastAsia"/>
          <w:u w:val="wave"/>
        </w:rPr>
        <w:t>今回の特例措置は、</w:t>
      </w:r>
      <w:r w:rsidR="008247B3">
        <w:rPr>
          <w:rFonts w:hint="eastAsia"/>
          <w:u w:val="wave"/>
        </w:rPr>
        <w:t>返還</w:t>
      </w:r>
      <w:r w:rsidR="00F5157B" w:rsidRPr="00FC4093">
        <w:rPr>
          <w:rFonts w:hint="eastAsia"/>
          <w:u w:val="wave"/>
        </w:rPr>
        <w:t>要件を</w:t>
      </w:r>
      <w:r w:rsidR="00D55A2D" w:rsidRPr="00FC4093">
        <w:rPr>
          <w:rFonts w:hint="eastAsia"/>
          <w:u w:val="wave"/>
        </w:rPr>
        <w:t>緩和し</w:t>
      </w:r>
      <w:r w:rsidR="00851E33" w:rsidRPr="00FC4093">
        <w:rPr>
          <w:rFonts w:hint="eastAsia"/>
          <w:u w:val="wave"/>
        </w:rPr>
        <w:t>、交付金額以上の支出があれば返還を不要とします。</w:t>
      </w:r>
    </w:p>
    <w:p w14:paraId="1DD022E3" w14:textId="093DECEA" w:rsidR="00192E71" w:rsidRDefault="007B0BFC" w:rsidP="00FC4093">
      <w:pPr>
        <w:ind w:rightChars="-338" w:right="-710"/>
        <w:rPr>
          <w:b/>
          <w:bCs/>
        </w:rPr>
      </w:pPr>
      <w:r>
        <w:rPr>
          <w:rFonts w:hint="eastAsia"/>
          <w:b/>
          <w:bCs/>
        </w:rPr>
        <w:t>２）</w:t>
      </w:r>
      <w:r w:rsidR="00D55A2D" w:rsidRPr="00D55A2D">
        <w:rPr>
          <w:rFonts w:hint="eastAsia"/>
          <w:b/>
          <w:bCs/>
        </w:rPr>
        <w:t>令和</w:t>
      </w:r>
      <w:r w:rsidR="00B81934">
        <w:rPr>
          <w:rFonts w:hint="eastAsia"/>
          <w:b/>
          <w:bCs/>
        </w:rPr>
        <w:t>４</w:t>
      </w:r>
      <w:r w:rsidR="00D55A2D" w:rsidRPr="00D55A2D">
        <w:rPr>
          <w:rFonts w:hint="eastAsia"/>
          <w:b/>
          <w:bCs/>
        </w:rPr>
        <w:t>年度助成金額（交付額・上限２万円）より支出金額が下回る場合は返還が必要です。</w:t>
      </w:r>
    </w:p>
    <w:p w14:paraId="7DBDCF86" w14:textId="42C6BDA3" w:rsidR="00FC4093" w:rsidRDefault="008247B3" w:rsidP="001179A5">
      <w:pPr>
        <w:snapToGrid w:val="0"/>
        <w:ind w:leftChars="100" w:left="210" w:firstLineChars="100" w:firstLine="210"/>
        <w:rPr>
          <w:u w:val="wave"/>
        </w:rPr>
      </w:pPr>
      <w:r>
        <w:rPr>
          <w:rFonts w:hint="eastAsia"/>
        </w:rPr>
        <w:t>本</w:t>
      </w:r>
      <w:r w:rsidR="00D55A2D" w:rsidRPr="00930A1A">
        <w:rPr>
          <w:rFonts w:hint="eastAsia"/>
        </w:rPr>
        <w:t>助成金は</w:t>
      </w:r>
      <w:r w:rsidR="00D55A2D">
        <w:rPr>
          <w:rFonts w:hint="eastAsia"/>
        </w:rPr>
        <w:t>共</w:t>
      </w:r>
      <w:r w:rsidR="00D55A2D" w:rsidRPr="00930A1A">
        <w:rPr>
          <w:rFonts w:hint="eastAsia"/>
        </w:rPr>
        <w:t>同募金を財源としており、</w:t>
      </w:r>
      <w:r w:rsidR="00D55A2D" w:rsidRPr="00851E33">
        <w:rPr>
          <w:rFonts w:hint="eastAsia"/>
          <w:u w:val="wave"/>
        </w:rPr>
        <w:t>次年度への繰越ができないため、未使用分は返還していただくことになります。</w:t>
      </w:r>
    </w:p>
    <w:p w14:paraId="3882901C" w14:textId="77777777" w:rsidR="008A391E" w:rsidRDefault="00DF4CB9" w:rsidP="005719E2">
      <w:pPr>
        <w:snapToGrid w:val="0"/>
      </w:pPr>
      <w:r w:rsidRPr="00851E33">
        <w:rPr>
          <w:rFonts w:hint="eastAsia"/>
        </w:rPr>
        <w:t>（例：20,000円交付したうちの10,000円を</w:t>
      </w:r>
      <w:r w:rsidR="009B6BD0">
        <w:rPr>
          <w:rFonts w:hint="eastAsia"/>
        </w:rPr>
        <w:t>支出</w:t>
      </w:r>
      <w:r w:rsidRPr="00851E33">
        <w:rPr>
          <w:rFonts w:hint="eastAsia"/>
        </w:rPr>
        <w:t>した場合、10,000円を返還）</w:t>
      </w:r>
    </w:p>
    <w:p w14:paraId="1EEDAA0C" w14:textId="15A00F95" w:rsidR="00851E33" w:rsidRPr="008A391E" w:rsidRDefault="007B0BFC" w:rsidP="008A391E">
      <w:pPr>
        <w:snapToGrid w:val="0"/>
      </w:pPr>
      <w:r>
        <w:rPr>
          <w:rFonts w:hint="eastAsia"/>
          <w:u w:val="single"/>
        </w:rPr>
        <w:t>（</w:t>
      </w:r>
      <w:r w:rsidR="00851E33" w:rsidRPr="007E4CFD">
        <w:rPr>
          <w:rFonts w:hint="eastAsia"/>
          <w:u w:val="single"/>
        </w:rPr>
        <w:t>２）返還金が生じる場合の返還手続きについて</w:t>
      </w:r>
    </w:p>
    <w:p w14:paraId="06BE5171" w14:textId="0A196BAF" w:rsidR="009B6BD0" w:rsidRDefault="007B0BFC" w:rsidP="009B6BD0">
      <w:pPr>
        <w:ind w:left="210" w:hangingChars="100" w:hanging="210"/>
      </w:pPr>
      <w:r>
        <w:rPr>
          <w:rFonts w:hint="eastAsia"/>
        </w:rPr>
        <w:t>１）</w:t>
      </w:r>
      <w:r w:rsidR="00FC4093">
        <w:rPr>
          <w:rFonts w:hint="eastAsia"/>
        </w:rPr>
        <w:t>上記（１）を確認いただき、</w:t>
      </w:r>
      <w:r w:rsidR="007E4CFD">
        <w:rPr>
          <w:rFonts w:hint="eastAsia"/>
        </w:rPr>
        <w:t>返還が生じる場合は、</w:t>
      </w:r>
      <w:r w:rsidR="00526A07">
        <w:rPr>
          <w:rFonts w:hint="eastAsia"/>
        </w:rPr>
        <w:t>お早めに</w:t>
      </w:r>
      <w:r w:rsidR="009B6BD0">
        <w:rPr>
          <w:rFonts w:hint="eastAsia"/>
        </w:rPr>
        <w:t>社協</w:t>
      </w:r>
      <w:r w:rsidR="007E4CFD">
        <w:rPr>
          <w:rFonts w:hint="eastAsia"/>
        </w:rPr>
        <w:t>地域福祉課</w:t>
      </w:r>
      <w:r w:rsidR="009B6BD0">
        <w:rPr>
          <w:rFonts w:hint="eastAsia"/>
        </w:rPr>
        <w:t>（下記問合せ先）または社協各区事務所あてにご連絡ください。</w:t>
      </w:r>
    </w:p>
    <w:p w14:paraId="4F165624" w14:textId="1EF4D3F9" w:rsidR="00DF4CB9" w:rsidRPr="001A6733" w:rsidRDefault="007B0BFC" w:rsidP="00DF4CB9">
      <w:pPr>
        <w:rPr>
          <w:b/>
          <w:bCs/>
          <w:sz w:val="18"/>
          <w:szCs w:val="20"/>
          <w:u w:val="wave"/>
        </w:rPr>
      </w:pPr>
      <w:r>
        <w:rPr>
          <w:rFonts w:hint="eastAsia"/>
        </w:rPr>
        <w:t>２）</w:t>
      </w:r>
      <w:r w:rsidR="00DF4CB9" w:rsidRPr="00E77749">
        <w:rPr>
          <w:rFonts w:hint="eastAsia"/>
          <w:b/>
          <w:bCs/>
          <w:u w:val="wave"/>
        </w:rPr>
        <w:t>返還期日：令和</w:t>
      </w:r>
      <w:r w:rsidR="00B81934" w:rsidRPr="00E77749">
        <w:rPr>
          <w:rFonts w:hint="eastAsia"/>
          <w:b/>
          <w:bCs/>
          <w:u w:val="wave"/>
        </w:rPr>
        <w:t>５</w:t>
      </w:r>
      <w:r w:rsidR="00DF4CB9" w:rsidRPr="00E77749">
        <w:rPr>
          <w:rFonts w:hint="eastAsia"/>
          <w:b/>
          <w:bCs/>
          <w:u w:val="wave"/>
        </w:rPr>
        <w:t>年</w:t>
      </w:r>
      <w:r w:rsidR="00B81934" w:rsidRPr="00E77749">
        <w:rPr>
          <w:rFonts w:hint="eastAsia"/>
          <w:b/>
          <w:bCs/>
          <w:u w:val="wave"/>
        </w:rPr>
        <w:t>３</w:t>
      </w:r>
      <w:r w:rsidR="00DF4CB9" w:rsidRPr="00E77749">
        <w:rPr>
          <w:rFonts w:hint="eastAsia"/>
          <w:b/>
          <w:bCs/>
          <w:u w:val="wave"/>
        </w:rPr>
        <w:t>月</w:t>
      </w:r>
      <w:r w:rsidR="00B81934" w:rsidRPr="00E77749">
        <w:rPr>
          <w:rFonts w:hint="eastAsia"/>
          <w:b/>
          <w:bCs/>
          <w:u w:val="wave"/>
        </w:rPr>
        <w:t>3１</w:t>
      </w:r>
      <w:r w:rsidR="00DF4CB9" w:rsidRPr="00E77749">
        <w:rPr>
          <w:rFonts w:hint="eastAsia"/>
          <w:b/>
          <w:bCs/>
          <w:u w:val="wave"/>
        </w:rPr>
        <w:t>日（</w:t>
      </w:r>
      <w:r w:rsidR="00B81934" w:rsidRPr="00E77749">
        <w:rPr>
          <w:rFonts w:hint="eastAsia"/>
          <w:b/>
          <w:bCs/>
          <w:u w:val="wave"/>
        </w:rPr>
        <w:t>金</w:t>
      </w:r>
      <w:r w:rsidR="00DF4CB9" w:rsidRPr="00E77749">
        <w:rPr>
          <w:rFonts w:hint="eastAsia"/>
          <w:b/>
          <w:bCs/>
          <w:u w:val="wave"/>
        </w:rPr>
        <w:t>）１７時３０分（厳守）</w:t>
      </w:r>
    </w:p>
    <w:p w14:paraId="67EC1F72" w14:textId="06EF92F8" w:rsidR="00DF4CB9" w:rsidRDefault="00DF4CB9" w:rsidP="007B3BA9">
      <w:pPr>
        <w:ind w:left="420" w:hangingChars="200" w:hanging="420"/>
      </w:pPr>
      <w:r>
        <w:rPr>
          <w:rFonts w:hint="eastAsia"/>
        </w:rPr>
        <w:t xml:space="preserve">　※当会の会計処理上、上記期日が最終の受付期日となりますので、ご注意</w:t>
      </w:r>
      <w:r w:rsidR="00526A07">
        <w:rPr>
          <w:rFonts w:hint="eastAsia"/>
        </w:rPr>
        <w:t>ください。</w:t>
      </w:r>
    </w:p>
    <w:p w14:paraId="67A7371B" w14:textId="6A84F4C4" w:rsidR="00A85E8A" w:rsidRDefault="007B0BFC" w:rsidP="00526A07">
      <w:pPr>
        <w:spacing w:line="0" w:lineRule="atLeast"/>
      </w:pPr>
      <w:r>
        <w:rPr>
          <w:rFonts w:hint="eastAsia"/>
        </w:rPr>
        <w:t>３）</w:t>
      </w:r>
      <w:r w:rsidR="00A85E8A" w:rsidRPr="007B0BFC">
        <w:rPr>
          <w:rFonts w:hint="eastAsia"/>
          <w:kern w:val="0"/>
        </w:rPr>
        <w:t>提出物</w:t>
      </w:r>
      <w:r w:rsidR="00A85E8A">
        <w:rPr>
          <w:rFonts w:hint="eastAsia"/>
        </w:rPr>
        <w:t>：</w:t>
      </w:r>
      <w:r>
        <w:rPr>
          <w:rFonts w:hint="eastAsia"/>
        </w:rPr>
        <w:t>①</w:t>
      </w:r>
      <w:r w:rsidR="00A85E8A">
        <w:rPr>
          <w:rFonts w:hint="eastAsia"/>
        </w:rPr>
        <w:t>返還金</w:t>
      </w:r>
      <w:r w:rsidR="00892B0A">
        <w:rPr>
          <w:rFonts w:hint="eastAsia"/>
        </w:rPr>
        <w:t>（現金）</w:t>
      </w:r>
      <w:r w:rsidR="00526A07">
        <w:rPr>
          <w:rFonts w:hint="eastAsia"/>
        </w:rPr>
        <w:t>／</w:t>
      </w:r>
      <w:r>
        <w:rPr>
          <w:rFonts w:hint="eastAsia"/>
        </w:rPr>
        <w:t>②</w:t>
      </w:r>
      <w:r w:rsidR="00892B0A" w:rsidRPr="00594BA0">
        <w:rPr>
          <w:rFonts w:hint="eastAsia"/>
          <w:spacing w:val="11"/>
          <w:w w:val="81"/>
          <w:kern w:val="0"/>
          <w:fitText w:val="4620" w:id="-1580342783"/>
        </w:rPr>
        <w:t>令和</w:t>
      </w:r>
      <w:r w:rsidR="00B81934" w:rsidRPr="00594BA0">
        <w:rPr>
          <w:rFonts w:hint="eastAsia"/>
          <w:spacing w:val="11"/>
          <w:w w:val="81"/>
          <w:kern w:val="0"/>
          <w:fitText w:val="4620" w:id="-1580342783"/>
        </w:rPr>
        <w:t>4</w:t>
      </w:r>
      <w:r w:rsidR="00892B0A" w:rsidRPr="00594BA0">
        <w:rPr>
          <w:rFonts w:hint="eastAsia"/>
          <w:spacing w:val="11"/>
          <w:w w:val="81"/>
          <w:kern w:val="0"/>
          <w:fitText w:val="4620" w:id="-1580342783"/>
        </w:rPr>
        <w:t>年度</w:t>
      </w:r>
      <w:r w:rsidR="00A85E8A" w:rsidRPr="00594BA0">
        <w:rPr>
          <w:rFonts w:hint="eastAsia"/>
          <w:spacing w:val="11"/>
          <w:w w:val="81"/>
          <w:kern w:val="0"/>
          <w:fitText w:val="4620" w:id="-1580342783"/>
        </w:rPr>
        <w:t>ボランティアグループ活動</w:t>
      </w:r>
      <w:r w:rsidR="00892B0A" w:rsidRPr="00594BA0">
        <w:rPr>
          <w:rFonts w:hint="eastAsia"/>
          <w:spacing w:val="11"/>
          <w:w w:val="81"/>
          <w:kern w:val="0"/>
          <w:fitText w:val="4620" w:id="-1580342783"/>
        </w:rPr>
        <w:t>助成金</w:t>
      </w:r>
      <w:r w:rsidR="00594BA0" w:rsidRPr="00594BA0">
        <w:rPr>
          <w:rFonts w:hint="eastAsia"/>
          <w:spacing w:val="11"/>
          <w:w w:val="81"/>
          <w:kern w:val="0"/>
          <w:fitText w:val="4620" w:id="-1580342783"/>
        </w:rPr>
        <w:t>使用</w:t>
      </w:r>
      <w:r w:rsidR="00892B0A" w:rsidRPr="00594BA0">
        <w:rPr>
          <w:rFonts w:hint="eastAsia"/>
          <w:spacing w:val="11"/>
          <w:w w:val="81"/>
          <w:kern w:val="0"/>
          <w:fitText w:val="4620" w:id="-1580342783"/>
        </w:rPr>
        <w:t>報</w:t>
      </w:r>
      <w:r w:rsidR="00892B0A" w:rsidRPr="00594BA0">
        <w:rPr>
          <w:rFonts w:hint="eastAsia"/>
          <w:spacing w:val="12"/>
          <w:w w:val="81"/>
          <w:kern w:val="0"/>
          <w:fitText w:val="4620" w:id="-1580342783"/>
        </w:rPr>
        <w:t>告</w:t>
      </w:r>
      <w:r w:rsidR="00594BA0">
        <w:rPr>
          <w:rFonts w:hint="eastAsia"/>
          <w:kern w:val="0"/>
        </w:rPr>
        <w:t>書</w:t>
      </w:r>
      <w:r w:rsidR="00892B0A" w:rsidRPr="00594BA0">
        <w:rPr>
          <w:rFonts w:hint="eastAsia"/>
          <w:w w:val="71"/>
          <w:kern w:val="0"/>
          <w:fitText w:val="1050" w:id="-1833701886"/>
        </w:rPr>
        <w:t>（様式第3号）</w:t>
      </w:r>
    </w:p>
    <w:p w14:paraId="499659A1" w14:textId="66812E2A" w:rsidR="00892B0A" w:rsidRDefault="00A85E8A" w:rsidP="00582086">
      <w:pPr>
        <w:spacing w:line="0" w:lineRule="atLeast"/>
      </w:pPr>
      <w:r>
        <w:rPr>
          <w:rFonts w:hint="eastAsia"/>
        </w:rPr>
        <w:t xml:space="preserve">　　　　</w:t>
      </w:r>
      <w:r w:rsidR="00652B83">
        <w:rPr>
          <w:rFonts w:hint="eastAsia"/>
        </w:rPr>
        <w:t xml:space="preserve">　</w:t>
      </w:r>
      <w:r w:rsidR="001179A5">
        <w:rPr>
          <w:rFonts w:hint="eastAsia"/>
        </w:rPr>
        <w:t xml:space="preserve"> </w:t>
      </w:r>
      <w:r w:rsidR="007B0BFC">
        <w:rPr>
          <w:rFonts w:hint="eastAsia"/>
        </w:rPr>
        <w:t>③</w:t>
      </w:r>
      <w:r w:rsidR="00892B0A">
        <w:rPr>
          <w:rFonts w:hint="eastAsia"/>
        </w:rPr>
        <w:t>令和</w:t>
      </w:r>
      <w:r w:rsidR="00B81934">
        <w:rPr>
          <w:rFonts w:hint="eastAsia"/>
        </w:rPr>
        <w:t>４</w:t>
      </w:r>
      <w:r w:rsidR="00892B0A">
        <w:rPr>
          <w:rFonts w:hint="eastAsia"/>
        </w:rPr>
        <w:t>年度ボランティアグループ活動報告書</w:t>
      </w:r>
      <w:r w:rsidR="00526A07">
        <w:rPr>
          <w:rFonts w:hint="eastAsia"/>
        </w:rPr>
        <w:t>／</w:t>
      </w:r>
      <w:r w:rsidR="007B0BFC">
        <w:rPr>
          <w:rFonts w:hint="eastAsia"/>
        </w:rPr>
        <w:t>④</w:t>
      </w:r>
      <w:r w:rsidR="00892B0A">
        <w:rPr>
          <w:rFonts w:hint="eastAsia"/>
        </w:rPr>
        <w:t>令和</w:t>
      </w:r>
      <w:r w:rsidR="00B81934">
        <w:rPr>
          <w:rFonts w:hint="eastAsia"/>
        </w:rPr>
        <w:t>４</w:t>
      </w:r>
      <w:r w:rsidR="00892B0A">
        <w:rPr>
          <w:rFonts w:hint="eastAsia"/>
        </w:rPr>
        <w:t>年度収支決算書</w:t>
      </w:r>
    </w:p>
    <w:p w14:paraId="058FD508" w14:textId="213D3A16" w:rsidR="008A391E" w:rsidRDefault="00892B0A" w:rsidP="008A391E">
      <w:pPr>
        <w:ind w:leftChars="100" w:left="420" w:hangingChars="100" w:hanging="210"/>
      </w:pPr>
      <w:r>
        <w:rPr>
          <w:rFonts w:hint="eastAsia"/>
        </w:rPr>
        <w:t xml:space="preserve">　　　　</w:t>
      </w:r>
      <w:r w:rsidR="001179A5">
        <w:rPr>
          <w:rFonts w:hint="eastAsia"/>
        </w:rPr>
        <w:t xml:space="preserve"> </w:t>
      </w:r>
      <w:r w:rsidR="007B0BFC">
        <w:rPr>
          <w:rFonts w:hint="eastAsia"/>
        </w:rPr>
        <w:t>⑤</w:t>
      </w:r>
      <w:r>
        <w:rPr>
          <w:rFonts w:hint="eastAsia"/>
        </w:rPr>
        <w:t>令和</w:t>
      </w:r>
      <w:r w:rsidR="00B81934">
        <w:rPr>
          <w:rFonts w:hint="eastAsia"/>
        </w:rPr>
        <w:t>４</w:t>
      </w:r>
      <w:r>
        <w:rPr>
          <w:rFonts w:hint="eastAsia"/>
        </w:rPr>
        <w:t>年度活動助成を充当された領収書・支払証明書</w:t>
      </w:r>
    </w:p>
    <w:p w14:paraId="1BE0CC2D" w14:textId="79EC36E5" w:rsidR="00892B0A" w:rsidRDefault="008A391E" w:rsidP="008A391E">
      <w:pPr>
        <w:ind w:leftChars="100" w:left="420" w:hangingChars="100" w:hanging="210"/>
      </w:pPr>
      <w:r>
        <w:rPr>
          <w:rFonts w:hint="eastAsia"/>
        </w:rPr>
        <w:t>※返還手続きに必要な書類は、別紙【令和４年度ボランティアグループ活動助成金報告書類の提出について（案内）】に添付しておりますのでご活用ください。</w:t>
      </w:r>
    </w:p>
    <w:p w14:paraId="133AB334" w14:textId="0DFBA441" w:rsidR="005719E2" w:rsidRDefault="007B0BFC" w:rsidP="008A391E">
      <w:r>
        <w:rPr>
          <w:rFonts w:hint="eastAsia"/>
        </w:rPr>
        <w:t>４）</w:t>
      </w:r>
      <w:r w:rsidR="00A85E8A">
        <w:rPr>
          <w:rFonts w:hint="eastAsia"/>
        </w:rPr>
        <w:t>提出先：堺市社会福祉協議会　地域福祉課・各区事務所</w:t>
      </w:r>
    </w:p>
    <w:p w14:paraId="66E7068A" w14:textId="3BED7710" w:rsidR="005719E2" w:rsidRPr="001179A5" w:rsidRDefault="008A391E" w:rsidP="001179A5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  <w:r w:rsidRPr="008A391E">
        <w:rPr>
          <w:rFonts w:hint="eastAsia"/>
          <w:u w:val="single"/>
        </w:rPr>
        <w:t>返還金が生じない場合は別紙【令和４年度ボランティアグループ活動助成金報告書類の提出</w:t>
      </w:r>
      <w:r>
        <w:rPr>
          <w:rFonts w:hint="eastAsia"/>
          <w:u w:val="single"/>
        </w:rPr>
        <w:t>に</w:t>
      </w:r>
      <w:r w:rsidRPr="008A391E">
        <w:rPr>
          <w:rFonts w:hint="eastAsia"/>
          <w:u w:val="single"/>
        </w:rPr>
        <w:t>ついて（案内）】をご確認ください。</w:t>
      </w:r>
    </w:p>
    <w:p w14:paraId="5D873C4D" w14:textId="77777777" w:rsidR="001179A5" w:rsidRDefault="005719E2" w:rsidP="005719E2">
      <w:pPr>
        <w:snapToGrid w:val="0"/>
        <w:ind w:left="420" w:hangingChars="200" w:hanging="420"/>
      </w:pPr>
      <w:r>
        <w:rPr>
          <w:rFonts w:hint="eastAsia"/>
        </w:rPr>
        <w:t xml:space="preserve">　　※ボランティア活動助成金の特例措置対応は、</w:t>
      </w:r>
      <w:r w:rsidR="001179A5">
        <w:rPr>
          <w:rFonts w:hint="eastAsia"/>
        </w:rPr>
        <w:t>現在の国等のコロナウイルス対策を鑑みて</w:t>
      </w:r>
    </w:p>
    <w:p w14:paraId="7A868169" w14:textId="0FA805A6" w:rsidR="005719E2" w:rsidRPr="005719E2" w:rsidRDefault="005719E2" w:rsidP="001179A5">
      <w:pPr>
        <w:snapToGrid w:val="0"/>
        <w:ind w:leftChars="200" w:left="420" w:firstLineChars="100" w:firstLine="210"/>
      </w:pPr>
      <w:r w:rsidRPr="009364F2">
        <w:rPr>
          <w:rFonts w:hint="eastAsia"/>
          <w:u w:val="wave"/>
        </w:rPr>
        <w:t>今年度</w:t>
      </w:r>
      <w:r w:rsidR="001179A5">
        <w:rPr>
          <w:rFonts w:hint="eastAsia"/>
          <w:u w:val="wave"/>
        </w:rPr>
        <w:t>末で</w:t>
      </w:r>
      <w:r w:rsidR="006B166B" w:rsidRPr="009364F2">
        <w:rPr>
          <w:rFonts w:hint="eastAsia"/>
          <w:u w:val="wave"/>
        </w:rPr>
        <w:t>終了</w:t>
      </w:r>
      <w:r w:rsidR="001179A5" w:rsidRPr="001179A5">
        <w:rPr>
          <w:rFonts w:hint="eastAsia"/>
        </w:rPr>
        <w:t>する</w:t>
      </w:r>
      <w:r w:rsidR="001179A5">
        <w:rPr>
          <w:rFonts w:hint="eastAsia"/>
        </w:rPr>
        <w:t>予定です</w:t>
      </w:r>
      <w:r>
        <w:rPr>
          <w:rFonts w:hint="eastAsia"/>
        </w:rPr>
        <w:t>。</w:t>
      </w:r>
    </w:p>
    <w:p w14:paraId="49F6A56C" w14:textId="3784830C" w:rsidR="00E77749" w:rsidRPr="008A391E" w:rsidRDefault="00E77749" w:rsidP="00E77749">
      <w:pPr>
        <w:jc w:val="center"/>
        <w:rPr>
          <w:u w:val="double"/>
        </w:rPr>
      </w:pPr>
      <w:r w:rsidRPr="008A391E">
        <w:rPr>
          <w:rFonts w:hint="eastAsia"/>
          <w:u w:val="double"/>
        </w:rPr>
        <w:t>裏面</w:t>
      </w:r>
      <w:r w:rsidR="008A391E" w:rsidRPr="008A391E">
        <w:rPr>
          <w:rFonts w:hint="eastAsia"/>
          <w:u w:val="double"/>
        </w:rPr>
        <w:t>の説明図も合わせてご参照</w:t>
      </w:r>
      <w:r w:rsidRPr="008A391E">
        <w:rPr>
          <w:rFonts w:hint="eastAsia"/>
          <w:u w:val="double"/>
        </w:rPr>
        <w:t>ください。</w:t>
      </w:r>
    </w:p>
    <w:p w14:paraId="7FDD4FCF" w14:textId="3FCB1E9B" w:rsidR="00E77749" w:rsidRDefault="005719E2" w:rsidP="000B3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1ECC3" wp14:editId="79614F91">
                <wp:simplePos x="0" y="0"/>
                <wp:positionH relativeFrom="margin">
                  <wp:posOffset>1003300</wp:posOffset>
                </wp:positionH>
                <wp:positionV relativeFrom="paragraph">
                  <wp:posOffset>64135</wp:posOffset>
                </wp:positionV>
                <wp:extent cx="360997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D6AC2" w14:textId="63282A91" w:rsidR="00AC1BBA" w:rsidRDefault="00AC1BBA" w:rsidP="00AC1B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―「問合せ先」－</w:t>
                            </w:r>
                          </w:p>
                          <w:p w14:paraId="5F3E73CE" w14:textId="15545999" w:rsidR="00546BC6" w:rsidRDefault="00546BC6">
                            <w:r>
                              <w:rPr>
                                <w:rFonts w:hint="eastAsia"/>
                              </w:rPr>
                              <w:t>〇堺市社会福祉協議会　地域福祉課（</w:t>
                            </w:r>
                            <w:r w:rsidR="00F97297">
                              <w:rPr>
                                <w:rFonts w:hint="eastAsia"/>
                              </w:rPr>
                              <w:t>伊地知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97297">
                              <w:rPr>
                                <w:rFonts w:hint="eastAsia"/>
                              </w:rPr>
                              <w:t>山口</w:t>
                            </w:r>
                            <w:r w:rsidR="00DB4BCA">
                              <w:rPr>
                                <w:rFonts w:hint="eastAsia"/>
                              </w:rPr>
                              <w:t>・</w:t>
                            </w:r>
                            <w:r w:rsidR="00DB4BCA">
                              <w:t>守屋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932763F" w14:textId="134BBFD3" w:rsidR="00546BC6" w:rsidRDefault="00546BC6">
                            <w:r>
                              <w:rPr>
                                <w:rFonts w:hint="eastAsia"/>
                              </w:rPr>
                              <w:t>〇住所：〒590-0078　堺市堺区南瓦町2-1総合福祉会館</w:t>
                            </w:r>
                          </w:p>
                          <w:p w14:paraId="69B57DBB" w14:textId="57110CC2" w:rsidR="00546BC6" w:rsidRDefault="00546BC6">
                            <w:r>
                              <w:rPr>
                                <w:rFonts w:hint="eastAsia"/>
                              </w:rPr>
                              <w:t>〇電話：072-232-5420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E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pt;margin-top:5.05pt;width:284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sWOAIAAHwEAAAOAAAAZHJzL2Uyb0RvYy54bWysVN9v2jAQfp+0/8Hy+0igQAsiVIyKaRJq&#10;K9Gqz8axSTTH59mGhP31OzvhR7s9TXtxzr7z57vvvsvsvqkUOQjrStAZ7fdSSoTmkJd6l9HXl9WX&#10;O0qcZzpnCrTI6FE4ej///GlWm6kYQAEqF5YgiHbT2mS08N5Mk8TxQlTM9cAIjU4JtmIet3aX5JbV&#10;iF6pZJCm46QGmxsLXDiHpw+tk84jvpSC+ycpnfBEZRRz83G1cd2GNZnP2HRnmSlK3qXB/iGLipUa&#10;Hz1DPTDPyN6Wf0BVJbfgQPoehyoBKUsuYg1YTT/9UM2mYEbEWpAcZ840uf8Hyx8PG/NsiW++QoMN&#10;DITUxk0dHoZ6Gmmr8MVMCfqRwuOZNtF4wvHwZpxOJrcjSjj6Jnf9FG2ESS63jXX+m4CKBCOjFtsS&#10;2WKHtfNt6CkkPOZAlfmqVCpughTEUllyYNhE5WOOCP4uSmlSZ3R8M0oj8DtfgD7f3yrGf3TpXUUh&#10;ntKY86X2YPlm23SEbCE/Ik8WWgk5w1cl4q6Z88/MomaQGpwD/4SLVIDJQGdRUoD99bfzEI+tRC8l&#10;NWowo+7nnllBifquscmT/nAYRBs3w9HtADf22rO99uh9tQRkqI8TZ3g0Q7xXJ1NaqN5wXBbhVXQx&#10;zfHtjPqTufTtZOC4cbFYxCCUqWF+rTeGB+jQkcDnS/PGrOn66VEJj3BSK5t+aGsbG25qWOw9yDL2&#10;PBDcstrxjhKPqunGMczQ9T5GXX4a898AAAD//wMAUEsDBBQABgAIAAAAIQAfyRLy3QAAAAoBAAAP&#10;AAAAZHJzL2Rvd25yZXYueG1sTI9BT8MwDIXvSPyHyEjcWLqJlVKaToAGF04biLPXZElE41RN1pV/&#10;jznBzc9+ev5es5lDLyYzJh9JwXJRgDDURe3JKvh4f7mpQKSMpLGPZBR8mwSb9vKiwVrHM+3MtM9W&#10;cAilGhW4nIdaytQ5EzAt4mCIb8c4BswsRyv1iGcOD71cFUUpA3riDw4H8+xM97U/BQXbJ3tvuwpH&#10;t62099P8eXyzr0pdX82PDyCymfOfGX7xGR1aZjrEE+kketbrirtkHoolCDbcrco1iAMvytsSZNvI&#10;/xXaHwAAAP//AwBQSwECLQAUAAYACAAAACEAtoM4kv4AAADhAQAAEwAAAAAAAAAAAAAAAAAAAAAA&#10;W0NvbnRlbnRfVHlwZXNdLnhtbFBLAQItABQABgAIAAAAIQA4/SH/1gAAAJQBAAALAAAAAAAAAAAA&#10;AAAAAC8BAABfcmVscy8ucmVsc1BLAQItABQABgAIAAAAIQDBqvsWOAIAAHwEAAAOAAAAAAAAAAAA&#10;AAAAAC4CAABkcnMvZTJvRG9jLnhtbFBLAQItABQABgAIAAAAIQAfyRLy3QAAAAoBAAAPAAAAAAAA&#10;AAAAAAAAAJIEAABkcnMvZG93bnJldi54bWxQSwUGAAAAAAQABADzAAAAnAUAAAAA&#10;" fillcolor="white [3201]" strokeweight=".5pt">
                <v:textbox>
                  <w:txbxContent>
                    <w:p w14:paraId="731D6AC2" w14:textId="63282A91" w:rsidR="00AC1BBA" w:rsidRDefault="00AC1BBA" w:rsidP="00AC1B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―「問合せ先」－</w:t>
                      </w:r>
                    </w:p>
                    <w:p w14:paraId="5F3E73CE" w14:textId="15545999" w:rsidR="00546BC6" w:rsidRDefault="00546BC6">
                      <w:r>
                        <w:rPr>
                          <w:rFonts w:hint="eastAsia"/>
                        </w:rPr>
                        <w:t>〇堺市社会福祉協議会　地域福祉課（</w:t>
                      </w:r>
                      <w:r w:rsidR="00F97297">
                        <w:rPr>
                          <w:rFonts w:hint="eastAsia"/>
                        </w:rPr>
                        <w:t>伊地知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F97297">
                        <w:rPr>
                          <w:rFonts w:hint="eastAsia"/>
                        </w:rPr>
                        <w:t>山口</w:t>
                      </w:r>
                      <w:r w:rsidR="00DB4BCA">
                        <w:rPr>
                          <w:rFonts w:hint="eastAsia"/>
                        </w:rPr>
                        <w:t>・</w:t>
                      </w:r>
                      <w:r w:rsidR="00DB4BCA">
                        <w:t>守屋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932763F" w14:textId="134BBFD3" w:rsidR="00546BC6" w:rsidRDefault="00546BC6">
                      <w:r>
                        <w:rPr>
                          <w:rFonts w:hint="eastAsia"/>
                        </w:rPr>
                        <w:t>〇住所：〒590-0078　堺市堺区南瓦町2-1総合福祉会館</w:t>
                      </w:r>
                    </w:p>
                    <w:p w14:paraId="69B57DBB" w14:textId="57110CC2" w:rsidR="00546BC6" w:rsidRDefault="00546BC6">
                      <w:r>
                        <w:rPr>
                          <w:rFonts w:hint="eastAsia"/>
                        </w:rPr>
                        <w:t>〇電話：072-232-5420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4B479" w14:textId="47165BC3" w:rsidR="00203934" w:rsidRPr="00854D29" w:rsidRDefault="00203934" w:rsidP="000B3682"/>
    <w:p w14:paraId="42F37B76" w14:textId="7422BD8A" w:rsidR="00E77749" w:rsidRDefault="00E77749" w:rsidP="000B3682"/>
    <w:p w14:paraId="73CE56BC" w14:textId="77777777" w:rsidR="005719E2" w:rsidRDefault="005719E2" w:rsidP="000B3682"/>
    <w:p w14:paraId="7E72094E" w14:textId="1FAFC385" w:rsidR="00716B8C" w:rsidRDefault="00203934" w:rsidP="00716B8C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716B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lastRenderedPageBreak/>
        <w:t>令和</w:t>
      </w:r>
      <w:r w:rsidR="0057202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</w:t>
      </w:r>
      <w:r w:rsidRPr="00716B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年度 ボランティアグループ活動助成金の特例措置と返還</w:t>
      </w:r>
    </w:p>
    <w:p w14:paraId="76CC6DCA" w14:textId="67A9F6E8" w:rsidR="00203934" w:rsidRPr="00716B8C" w:rsidRDefault="00203934" w:rsidP="00716B8C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716B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</w:t>
      </w:r>
      <w:r w:rsidR="00716B8C" w:rsidRPr="00716B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説明</w:t>
      </w:r>
      <w:r w:rsidRPr="00716B8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図）</w:t>
      </w:r>
    </w:p>
    <w:p w14:paraId="2CA14757" w14:textId="423AA60D" w:rsidR="00203934" w:rsidRDefault="00203934" w:rsidP="000B3682"/>
    <w:p w14:paraId="5F012B92" w14:textId="17523B71" w:rsidR="00203934" w:rsidRPr="00716B8C" w:rsidRDefault="00BD629C" w:rsidP="000B368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F989E" wp14:editId="17252413">
                <wp:simplePos x="0" y="0"/>
                <wp:positionH relativeFrom="column">
                  <wp:posOffset>433070</wp:posOffset>
                </wp:positionH>
                <wp:positionV relativeFrom="paragraph">
                  <wp:posOffset>8255</wp:posOffset>
                </wp:positionV>
                <wp:extent cx="4997450" cy="8763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2825E" w14:textId="77777777" w:rsidR="00734247" w:rsidRDefault="00203934" w:rsidP="0073424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ボランティアグループ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活動</w:t>
                            </w:r>
                            <w:r w:rsidRPr="00203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助成金（交付額）</w:t>
                            </w:r>
                            <w:r w:rsidR="00BD629C" w:rsidRPr="007342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2E61673C" w14:textId="69C228A2" w:rsidR="00734247" w:rsidRPr="00734247" w:rsidRDefault="00BD629C" w:rsidP="0073424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BD62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  <w:t>支出状況をご確認ください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989E" id="正方形/長方形 2" o:spid="_x0000_s1027" style="position:absolute;left:0;text-align:left;margin-left:34.1pt;margin-top:.65pt;width:393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dSiQIAAHAFAAAOAAAAZHJzL2Uyb0RvYy54bWysVEtv2zAMvg/YfxB0X+1k6SuoUwQtOgwo&#10;umLt0LMiS7UBWdQoJXb260fJjwRdscOwHBxRJD+Sn0heXXeNYTuFvgZb8NlJzpmyEsravhb8x/Pd&#10;pwvOfBC2FAasKvheeX69+vjhqnVLNYcKTKmQEYj1y9YVvArBLbPMy0o1wp+AU5aUGrARgUR8zUoU&#10;LaE3Jpvn+VnWApYOQSrv6fa2V/JVwtdayfBNa68CMwWn3EL6Yvpu4jdbXYnlKwpX1XJIQ/xDFo2o&#10;LQWdoG5FEGyL9R9QTS0RPOhwIqHJQOtaqlQDVTPL31TzVAmnUi1EjncTTf7/wcqH3ZN7RKKhdX7p&#10;6Rir6DQ28Z/yY10iaz+RpbrAJF0uLi/PF6fEqSTdxfnZ5zyxmR28HfrwRUHD4qHgSI+ROBK7ex8o&#10;IpmOJjGYhbvamPQgxsYLD6Yu410SYkeoG4NsJ+gtQzeLb0cQR1YkRc/sUEo6hb1REcLY70qzuqTk&#10;5ymR1GUHTCGlsmHWqypRqj7UaU6/MdiYRQqdACOypiQn7AFgtOxBRuw+58E+uqrUpJNz/rfEeufJ&#10;I0UGGybnpraA7wEYqmqI3NuPJPXURJZCt+mIG5rhaBlvNlDuH5Eh9EPjnbyr6SHvhQ+PAmlK6O1p&#10;8sM3+mgDbcFhOHFWAf567z7aU/OSlrOWpq7g/udWoOLMfLXU1pezxSKOaRIWp+dzEvBYsznW2G1z&#10;A9QMM9oxTqZjtA9mPGqE5oUWxDpGJZWwkmIXXAYchZvQbwNaMVKt18mMRtOJcG+fnIzgkefYqM/d&#10;i0A3dHOgOXiAcULF8k1T97bR08J6G0DXqeMPvA4vQGOdWmlYQXFvHMvJ6rAoV78BAAD//wMAUEsD&#10;BBQABgAIAAAAIQB5PbDs3gAAAAgBAAAPAAAAZHJzL2Rvd25yZXYueG1sTI9BS8NAEIXvgv9hGcFL&#10;sZu2tMSYTRFF6UEKVj14m2THJDY7G7LbNv57pyc9fvMeb97L16Pr1JGG0Ho2MJsmoIgrb1uuDby/&#10;Pd2koEJEtth5JgM/FGBdXF7kmFl/4lc67mKtJIRDhgaaGPtM61A15DBMfU8s2pcfHEbBodZ2wJOE&#10;u07Pk2SlHbYsHxrs6aGhar87OAOfmzHW37Pn+LLHycdk05TV9rE05vpqvL8DFWmMf2Y415fqUEin&#10;0h/YBtUZWKVzccp9AUrkdLkULs98uwBd5Pr/gOIXAAD//wMAUEsBAi0AFAAGAAgAAAAhALaDOJL+&#10;AAAA4QEAABMAAAAAAAAAAAAAAAAAAAAAAFtDb250ZW50X1R5cGVzXS54bWxQSwECLQAUAAYACAAA&#10;ACEAOP0h/9YAAACUAQAACwAAAAAAAAAAAAAAAAAvAQAAX3JlbHMvLnJlbHNQSwECLQAUAAYACAAA&#10;ACEAxsoXUokCAABwBQAADgAAAAAAAAAAAAAAAAAuAgAAZHJzL2Uyb0RvYy54bWxQSwECLQAUAAYA&#10;CAAAACEAeT2w7N4AAAAIAQAADwAAAAAAAAAAAAAAAADjBAAAZHJzL2Rvd25yZXYueG1sUEsFBgAA&#10;AAAEAAQA8wAAAO4FAAAAAA==&#10;" filled="f" strokecolor="black [3213]" strokeweight="1pt">
                <v:textbox>
                  <w:txbxContent>
                    <w:p w14:paraId="6C32825E" w14:textId="77777777" w:rsidR="00734247" w:rsidRDefault="00203934" w:rsidP="0073424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ボランティアグループ</w:t>
                      </w:r>
                      <w:r w:rsidR="00ED09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活動</w:t>
                      </w:r>
                      <w:r w:rsidRPr="00203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助成金（交付額）</w:t>
                      </w:r>
                      <w:r w:rsidR="00BD629C" w:rsidRPr="007342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</w:p>
                    <w:p w14:paraId="2E61673C" w14:textId="69C228A2" w:rsidR="00734247" w:rsidRPr="00734247" w:rsidRDefault="00BD629C" w:rsidP="0073424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  <w:u w:val="double"/>
                        </w:rPr>
                      </w:pPr>
                      <w:r w:rsidRPr="00BD62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:u w:val="double"/>
                        </w:rPr>
                        <w:t>支出状況をご確認ください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E4D59EC" w14:textId="186289EE" w:rsidR="00203934" w:rsidRDefault="00203934" w:rsidP="000B3682"/>
    <w:p w14:paraId="0F7A5E00" w14:textId="6474E8D6" w:rsidR="00203934" w:rsidRDefault="00203934" w:rsidP="000B3682"/>
    <w:p w14:paraId="7415347A" w14:textId="6C8B2B3F" w:rsidR="00203934" w:rsidRDefault="00203934" w:rsidP="000B3682"/>
    <w:p w14:paraId="320704B3" w14:textId="4A2E6ABD" w:rsidR="00203934" w:rsidRDefault="00E04822" w:rsidP="000B36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D4DE5" wp14:editId="66DE5355">
                <wp:simplePos x="0" y="0"/>
                <wp:positionH relativeFrom="column">
                  <wp:posOffset>4083050</wp:posOffset>
                </wp:positionH>
                <wp:positionV relativeFrom="paragraph">
                  <wp:posOffset>63500</wp:posOffset>
                </wp:positionV>
                <wp:extent cx="654050" cy="692150"/>
                <wp:effectExtent l="57150" t="19050" r="0" b="3175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643FB" w14:textId="653E00E8" w:rsidR="00E04822" w:rsidRPr="00E04822" w:rsidRDefault="00E04822" w:rsidP="00E048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D4D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8" type="#_x0000_t67" style="position:absolute;left:0;text-align:left;margin-left:321.5pt;margin-top:5pt;width:51.5pt;height:5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ksiAIAAGYFAAAOAAAAZHJzL2Uyb0RvYy54bWysVE1v2zAMvQ/YfxB0X+0ETdsFdYqgRYcB&#10;RVssHXpWZKk2JosapcTOfv0o+SNF112G5eBQ0uMj+UTq8qprDNsr9DXYgs9Ocs6UlVDW9qXg359u&#10;P11w5oOwpTBgVcEPyvOr1ccPl61bqjlUYEqFjEisX7au4FUIbpllXlaqEf4EnLJ0qAEbEWiJL1mJ&#10;oiX2xmTzPD/LWsDSIUjlPe3e9Id8lfi1VjI8aO1VYKbglFtIX0zfbfxmq0uxfEHhqloOaYh/yKIR&#10;taWgE9WNCILtsP6DqqklggcdTiQ0GWhdS5VqoGpm+ZtqNpVwKtVC4ng3yeT/H62832/cI5IMrfNL&#10;T2asotPYxH/Kj3VJrMMkluoCk7R5tjjNFySppKOzz/MZ2cSSHZ0d+vBFQcOiUfASWrtGhDbpJPZ3&#10;PvT4ERcDWritjUmXYixrCz6/WJwvkocHU5fxNOJSf6hrg2wv6GZDNxuCv0JRKsZSRsfCkhUORkUK&#10;Y78pzeqSSpn3AWLPHTnLH7N+uxKl6sMscvqNgUZ0qjmRRVZNCU68A8GI7Ekib1/4gI1uKrXq5Jj/&#10;LaHecUKniGDD5NjUFvA9ZxOmqD1+FKaXIyoTum1HekQ5KEzc2UJ5eESG0I+Nd/K2pru8Ez48CqQ5&#10;oeun2Q8P9NEG6LpgsDirAH+9tx/x1L50yllLc1dw/3MnUHFmvlpq7DikyThdnM9pgePudjTsrrkG&#10;uvQZvSxOJjPighlNjdA807OwjpHoSFhJ8QouA46L69C/AfSwSLVeJxgNpBPhzm6cjORR29iaT92z&#10;QDc0caDuv4dxLsXyTRv32OhpYb0LoOvU40ctB9VpmFPbDA9PfC1erxPq+DyufgMAAP//AwBQSwME&#10;FAAGAAgAAAAhAJaYxWPeAAAACgEAAA8AAABkcnMvZG93bnJldi54bWxMT8lOwzAQvSPxD9YgcaN2&#10;aZS0IU7FIiQOSKWlH+DGQ5ISj0PspuHvGU5wmuU9vaVYT64TIw6h9aRhPlMgkCpvW6o17N+fb5Yg&#10;QjRkTecJNXxjgHV5eVGY3PozbXHcxVqwCIXcaGhi7HMpQ9WgM2HmeyTGPvzgTORzqKUdzJnFXSdv&#10;lUqlMy2xQ2N6fGyw+tydnIY+tm8Pr9mTXS62iX85fo3ZMdlofX013d+BiDjFPzL8xufoUHKmgz+R&#10;DaLTkCYL7hIZUDyZkCUpLwd+zFcKZFnI/xXKHwAAAP//AwBQSwECLQAUAAYACAAAACEAtoM4kv4A&#10;AADhAQAAEwAAAAAAAAAAAAAAAAAAAAAAW0NvbnRlbnRfVHlwZXNdLnhtbFBLAQItABQABgAIAAAA&#10;IQA4/SH/1gAAAJQBAAALAAAAAAAAAAAAAAAAAC8BAABfcmVscy8ucmVsc1BLAQItABQABgAIAAAA&#10;IQBr8sksiAIAAGYFAAAOAAAAAAAAAAAAAAAAAC4CAABkcnMvZTJvRG9jLnhtbFBLAQItABQABgAI&#10;AAAAIQCWmMVj3gAAAAoBAAAPAAAAAAAAAAAAAAAAAOIEAABkcnMvZG93bnJldi54bWxQSwUGAAAA&#10;AAQABADzAAAA7QUAAAAA&#10;" adj="11394" filled="f" strokecolor="black [3213]" strokeweight="2.25pt">
                <v:textbox inset="0,,0,0">
                  <w:txbxContent>
                    <w:p w14:paraId="2FE643FB" w14:textId="653E00E8" w:rsidR="00E04822" w:rsidRPr="00E04822" w:rsidRDefault="00E04822" w:rsidP="00E048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6EAF1" wp14:editId="40389ABB">
                <wp:simplePos x="0" y="0"/>
                <wp:positionH relativeFrom="column">
                  <wp:posOffset>1264920</wp:posOffset>
                </wp:positionH>
                <wp:positionV relativeFrom="paragraph">
                  <wp:posOffset>81915</wp:posOffset>
                </wp:positionV>
                <wp:extent cx="654050" cy="692150"/>
                <wp:effectExtent l="19050" t="0" r="12700" b="3175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80844" w14:textId="1025117D" w:rsidR="00E04822" w:rsidRPr="00E04822" w:rsidRDefault="00E04822" w:rsidP="00E048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04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EAF1" id="矢印: 下 3" o:spid="_x0000_s1029" type="#_x0000_t67" style="position:absolute;left:0;text-align:left;margin-left:99.6pt;margin-top:6.45pt;width:51.5pt;height: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oWgQIAAFwFAAAOAAAAZHJzL2Uyb0RvYy54bWysVE1v2zAMvQ/YfxB0X+1kTbcFdYqgRYcB&#10;RRu0HXpWZKk2JosapcTOfv0o+SNF112G+SBTFPlIPpE6v+gaw/YKfQ224LOTnDNlJZS1fS7498fr&#10;D58580HYUhiwquAH5fnF6v2789Yt1RwqMKVCRiDWL1tX8CoEt8wyLyvVCH8CTlk61ICNCLTF56xE&#10;0RJ6Y7J5np9lLWDpEKTynrRX/SFfJXytlQx3WnsVmCk45RbSimndxjVbnYvlMwpX1XJIQ/xDFo2o&#10;LQWdoK5EEGyH9R9QTS0RPOhwIqHJQOtaqlQDVTPLX1XzUAmnUi1EjncTTf7/wcrb/YPbINHQOr/0&#10;JMYqOo1N/FN+rEtkHSayVBeYJOXZ4jRfEKWSjs6+zGckE0p2dHbow1cFDYtCwUto7RoR2sST2N/4&#10;0NuPdjGghevamHQpxkaFB1OXUZc2sSvUpUG2F3SfoZsNIV9YUQLRMzuWk6RwMCpCGHuvNKtLKmCe&#10;EkmddsQsf8x6dSVK1YdZ5PSNgcYMUqUJLKJqSnDCHQBGyx4k4vblDrbRTaUGnRzzvyXUO07WKSLY&#10;MDk2tQV8y9mEKWpvPxLT0xGZCd22Iz4K/jHmFzVbKA8bZAj9sHgnr2u6wRvhw0YgTQddOk18uKNF&#10;G2gLDoPEWQX46y19tKempVPOWpq2gvufO4GKM/PNUjvH0UzC6eLTnDY4arejYHfNJdClz+g9cTKJ&#10;0S6YUdQIzRM9BusYiY6ElRSv4DLguLkM/eTTcyLVep3MaAydCDf2wckIHrmNDfnYPQl0Q+sG6vlb&#10;GKdRLF81b28bPS2sdwF0nTr7yOXAOo1wapvhuYlvxMt9sjo+iqvfAAAA//8DAFBLAwQUAAYACAAA&#10;ACEAENe5D+AAAAAKAQAADwAAAGRycy9kb3ducmV2LnhtbEyPQU/DMAyF70j8h8hIXCaWLghES9Np&#10;mjY4McGGEMesMW1F41RN1hV+/bwT3Pyen54/5/PRtWLAPjSeNMymCQik0tuGKg3vu/XNA4gQDVnT&#10;ekINPxhgXlxe5Caz/khvOGxjJbiEQmY01DF2mZShrNGZMPUdEu++fO9MZNlX0vbmyOWulSpJ7qUz&#10;DfGF2nS4rLH83h6chs1u8rpZDOvxd7JcfarVE3283D1rfX01Lh5BRBzjXxjO+IwOBTPt/YFsEC3r&#10;NFUc5UGlIDhwmyg29mdjloIscvn/heIEAAD//wMAUEsBAi0AFAAGAAgAAAAhALaDOJL+AAAA4QEA&#10;ABMAAAAAAAAAAAAAAAAAAAAAAFtDb250ZW50X1R5cGVzXS54bWxQSwECLQAUAAYACAAAACEAOP0h&#10;/9YAAACUAQAACwAAAAAAAAAAAAAAAAAvAQAAX3JlbHMvLnJlbHNQSwECLQAUAAYACAAAACEAY2Xa&#10;FoECAABcBQAADgAAAAAAAAAAAAAAAAAuAgAAZHJzL2Uyb0RvYy54bWxQSwECLQAUAAYACAAAACEA&#10;ENe5D+AAAAAKAQAADwAAAAAAAAAAAAAAAADbBAAAZHJzL2Rvd25yZXYueG1sUEsFBgAAAAAEAAQA&#10;8wAAAOgFAAAAAA==&#10;" adj="11394" filled="f" strokecolor="black [3213]" strokeweight="1pt">
                <v:textbox inset="0,,0,0">
                  <w:txbxContent>
                    <w:p w14:paraId="00780844" w14:textId="1025117D" w:rsidR="00E04822" w:rsidRPr="00E04822" w:rsidRDefault="00E04822" w:rsidP="00E048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E04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E9E2A6C" w14:textId="17095563" w:rsidR="00203934" w:rsidRDefault="00203934" w:rsidP="000B3682"/>
    <w:p w14:paraId="19BE2298" w14:textId="5251AE46" w:rsidR="00203934" w:rsidRDefault="00203934" w:rsidP="000B3682"/>
    <w:p w14:paraId="2F9D75EC" w14:textId="5B00408B" w:rsidR="00203934" w:rsidRDefault="00E04822" w:rsidP="000B368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F6E5B" wp14:editId="20D4E30B">
                <wp:simplePos x="0" y="0"/>
                <wp:positionH relativeFrom="column">
                  <wp:posOffset>3276600</wp:posOffset>
                </wp:positionH>
                <wp:positionV relativeFrom="paragraph">
                  <wp:posOffset>190500</wp:posOffset>
                </wp:positionV>
                <wp:extent cx="2260600" cy="900000"/>
                <wp:effectExtent l="19050" t="19050" r="25400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90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E81B" w14:textId="3BCA8D09" w:rsidR="00E04822" w:rsidRDefault="00E04822" w:rsidP="004612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②</w:t>
                            </w:r>
                            <w:r w:rsidRPr="00203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助成金額（交付額）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を使い切らない場合</w:t>
                            </w:r>
                          </w:p>
                          <w:p w14:paraId="00BAF167" w14:textId="08E19186" w:rsidR="00716B8C" w:rsidRPr="00203934" w:rsidRDefault="00716B8C" w:rsidP="00E048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【残金が生じる】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F6E5B" id="正方形/長方形 10" o:spid="_x0000_s1030" style="position:absolute;left:0;text-align:left;margin-left:258pt;margin-top:15pt;width:178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lvhwIAAHoFAAAOAAAAZHJzL2Uyb0RvYy54bWysVMFu2zAMvQ/YPwi6r7aztGuDOkXQosOA&#10;oivWDj0rslQbkEVNUmJnXz9SdpysK3YY5oMsieQj+UTy8qpvDdsqHxqwJS9Ocs6UlVA19qXk359u&#10;P5xzFqKwlTBgVcl3KvCr5ft3l51bqBnUYCrlGYLYsOhcyesY3SLLgqxVK8IJOGVRqMG3IuLRv2SV&#10;Fx2ityab5flZ1oGvnAepQsDbm0HIlwlfayXjV62DisyUHGOLafVpXdOaLS/F4sULVzdyDEP8QxSt&#10;aCw6naBuRBRs45s/oNpGegig44mENgOtG6lSDphNkb/K5rEWTqVckJzgJprC/4OV99tH9+CRhs6F&#10;RcAtZdFr39If42N9Ims3kaX6yCRezmZn+VmOnEqUXeT0EZvZwdr5ED8raBltSu7xMRJHYnsX4qC6&#10;VyFnFm4bY9KDGMu6kn88LxCTRAFMU5E0Hag21LXxbCvwVWNfjH6PtDAKYzGYQ1JpF3dGEYSx35Rm&#10;TUVpDA5+xxRSKhuLQVSLSg2uTo+STBVKUaSUEyAhawxywh4B3sYeCBj1yVSlcp2Mx8z/ZjxZJM9g&#10;42TcNhb8W5kZzGr0POjvSRqoIZZiv+6Rm5LPSZNu1lDtHjzzMLRPcPK2wSe9EyE+CI/9glWAMyB+&#10;xUUbwKeDccdZDf7nW/ekj2WMUs467L+Shx8b4RVn5ovFAr8o5nNq2HSYn36a4cEfS9bHErtprwGL&#10;ocBp42Takn40+6320D7jqFiRVxQJK9F3yWX0+8N1HOYCDhupVqukhk3qRLyzj04SOPFMJfvUPwvv&#10;xrqO2BH3sO9VsXhV3oMuWVpYbSLoJtX+gdfxBbDBUymNw4gmyPE5aR1G5vIXAAAA//8DAFBLAwQU&#10;AAYACAAAACEAq/2i3OAAAAAKAQAADwAAAGRycy9kb3ducmV2LnhtbEyPzU7DMBCE70h9B2srcaN2&#10;CjRpiFOhShx7oEGoRzd2flR7HcVOG3h6lhOcdlczmv2m2M3OsqsZQ+9RQrISwAzWXvfYSvio3h4y&#10;YCEq1Mp6NBK+TIBdubgrVK79Dd/N9RhbRiEYciWhi3HIOQ91Z5wKKz8YJK3xo1ORzrHlelQ3CneW&#10;r4XYcKd6pA+dGsy+M/XlODkJIjt1tnk62H11+K5Ol2b7OeFWyvvl/PoCLJo5/pnhF5/QoSSms59Q&#10;B2YlPCcb6hIlPAqaZMjSNS1ncqZJCrws+P8K5Q8AAAD//wMAUEsBAi0AFAAGAAgAAAAhALaDOJL+&#10;AAAA4QEAABMAAAAAAAAAAAAAAAAAAAAAAFtDb250ZW50X1R5cGVzXS54bWxQSwECLQAUAAYACAAA&#10;ACEAOP0h/9YAAACUAQAACwAAAAAAAAAAAAAAAAAvAQAAX3JlbHMvLnJlbHNQSwECLQAUAAYACAAA&#10;ACEAvhcpb4cCAAB6BQAADgAAAAAAAAAAAAAAAAAuAgAAZHJzL2Uyb0RvYy54bWxQSwECLQAUAAYA&#10;CAAAACEAq/2i3OAAAAAKAQAADwAAAAAAAAAAAAAAAADhBAAAZHJzL2Rvd25yZXYueG1sUEsFBgAA&#10;AAAEAAQA8wAAAO4FAAAAAA==&#10;" filled="f" strokecolor="black [3213]" strokeweight="3pt">
                <v:textbox>
                  <w:txbxContent>
                    <w:p w14:paraId="22C4E81B" w14:textId="3BCA8D09" w:rsidR="00E04822" w:rsidRDefault="00E04822" w:rsidP="004612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②</w:t>
                      </w:r>
                      <w:r w:rsidRPr="00203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助成金額（交付額）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を使い切らない場合</w:t>
                      </w:r>
                    </w:p>
                    <w:p w14:paraId="00BAF167" w14:textId="08E19186" w:rsidR="00716B8C" w:rsidRPr="00203934" w:rsidRDefault="00716B8C" w:rsidP="00E048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【残金が生じる】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8735A" wp14:editId="1166FDD5">
                <wp:simplePos x="0" y="0"/>
                <wp:positionH relativeFrom="column">
                  <wp:posOffset>452120</wp:posOffset>
                </wp:positionH>
                <wp:positionV relativeFrom="paragraph">
                  <wp:posOffset>202565</wp:posOffset>
                </wp:positionV>
                <wp:extent cx="2260600" cy="900000"/>
                <wp:effectExtent l="0" t="0" r="2540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6812" w14:textId="09667CB3" w:rsidR="00E04822" w:rsidRDefault="00E04822" w:rsidP="004612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①</w:t>
                            </w:r>
                            <w:r w:rsidRPr="00203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助成金額（交付額）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を使い切る場合</w:t>
                            </w:r>
                          </w:p>
                          <w:p w14:paraId="058B1D6C" w14:textId="566EE939" w:rsidR="00716B8C" w:rsidRPr="00203934" w:rsidRDefault="00716B8C" w:rsidP="00E048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【残金が生じない】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735A" id="正方形/長方形 8" o:spid="_x0000_s1031" style="position:absolute;left:0;text-align:left;margin-left:35.6pt;margin-top:15.95pt;width:178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+MgQIAAHAFAAAOAAAAZHJzL2Uyb0RvYy54bWysVMFu2zAMvQ/YPwi6r3aCtluDOkXQosOA&#10;oivWDj0rslQLkEVNUmJnXz9SdpysK3YY5oMsieQj+UTy8qpvLduqEA24is9OSs6Uk1Ab91Lx70+3&#10;Hz5xFpNwtbDgVMV3KvKr5ft3l51fqDk0YGsVGIK4uOh8xZuU/KIoomxUK+IJeOVQqCG0IuExvBR1&#10;EB2it7aYl+V50UGofQCpYsTbm0HIlxlfayXTV62jSsxWHGNLeQ15XdNaLC/F4iUI3xg5hiH+IYpW&#10;GIdOJ6gbkQTbBPMHVGtkgAg6nUhoC9DaSJVzwGxm5atsHhvhVc4FyYl+oin+P1h5v330DwFp6Hxc&#10;RNxSFr0OLf0xPtZnsnYTWapPTOLlfH5enpfIqUTZRUkfsVkcrH2I6bOCltGm4gEfI3MktncxDap7&#10;FXLm4NZYmx/EOrqIYE1Nd/lAFaGubWBbgW+Z+tno7UgLfZNlcUgl79LOKoKw7pvSzNQUfA4kV9kB&#10;U0ipXJoNokbUanB1dpTaZJETzYCErDHICXsE+D3ePfaQ9qhPpioX6WRc/i2wwXiyyJ7Bpcm4NQ7C&#10;WwAWsxo9D/p7kgZqiKXUr3vkpuJnpEk3a6h3D4EFGJomenlr8CHvREwPImCX4Ntj56evuGgLXcVh&#10;3HHWQPj51j3pY/GilLMOu67i8cdGBMWZ/eKwrC9mp6fUpvlwevZxjodwLFkfS9ymvQYshhnOGC/z&#10;lvST3W91gPYZB8SKvKJIOIm+Ky5T2B+u0zANcMRItVplNWxNL9Kde/SSwIlnKtSn/lkEP1Zzwj64&#10;h32HisWroh50ydLBapNAm1zxB17HF8C2zqU0jiCaG8fnrHUYlMtfAAAA//8DAFBLAwQUAAYACAAA&#10;ACEA6qS9v+AAAAAJAQAADwAAAGRycy9kb3ducmV2LnhtbEyPwU7DMAyG70i8Q2QkLhNL26EVStMJ&#10;gUA7ICS2ceCWNqYpa5yqybby9pgTHO3/0+/P5WpyvTjiGDpPCtJ5AgKp8aajVsFu+3R1AyJETUb3&#10;nlDBNwZYVednpS6MP9EbHjexFVxCodAKbIxDIWVoLDod5n5A4uzTj05HHsdWmlGfuNz1MkuSpXS6&#10;I75g9YAPFpv95uAUfKyn2H6lz/Flr2fvs7Wtm9fHWqnLi+n+DkTEKf7B8KvP6lCxU+0PZILoFeRp&#10;xqSCRXoLgvPrLOdFzWC+WIKsSvn/g+oHAAD//wMAUEsBAi0AFAAGAAgAAAAhALaDOJL+AAAA4QEA&#10;ABMAAAAAAAAAAAAAAAAAAAAAAFtDb250ZW50X1R5cGVzXS54bWxQSwECLQAUAAYACAAAACEAOP0h&#10;/9YAAACUAQAACwAAAAAAAAAAAAAAAAAvAQAAX3JlbHMvLnJlbHNQSwECLQAUAAYACAAAACEA5cVP&#10;jIECAABwBQAADgAAAAAAAAAAAAAAAAAuAgAAZHJzL2Uyb0RvYy54bWxQSwECLQAUAAYACAAAACEA&#10;6qS9v+AAAAAJAQAADwAAAAAAAAAAAAAAAADbBAAAZHJzL2Rvd25yZXYueG1sUEsFBgAAAAAEAAQA&#10;8wAAAOgFAAAAAA==&#10;" filled="f" strokecolor="black [3213]" strokeweight="1pt">
                <v:textbox>
                  <w:txbxContent>
                    <w:p w14:paraId="5EBB6812" w14:textId="09667CB3" w:rsidR="00E04822" w:rsidRDefault="00E04822" w:rsidP="004612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①</w:t>
                      </w:r>
                      <w:r w:rsidRPr="00203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助成金額（交付額）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を使い切る場合</w:t>
                      </w:r>
                    </w:p>
                    <w:p w14:paraId="058B1D6C" w14:textId="566EE939" w:rsidR="00716B8C" w:rsidRPr="00203934" w:rsidRDefault="00716B8C" w:rsidP="00E048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【残金が生じない】</w:t>
                      </w:r>
                    </w:p>
                  </w:txbxContent>
                </v:textbox>
              </v:rect>
            </w:pict>
          </mc:Fallback>
        </mc:AlternateContent>
      </w:r>
    </w:p>
    <w:p w14:paraId="0EF5868C" w14:textId="4C6AEF0C" w:rsidR="00203934" w:rsidRDefault="00203934" w:rsidP="000B3682"/>
    <w:p w14:paraId="71D5ACCF" w14:textId="7953EDD7" w:rsidR="00203934" w:rsidRDefault="00203934" w:rsidP="000B3682"/>
    <w:p w14:paraId="23D83703" w14:textId="38C322C4" w:rsidR="00716B8C" w:rsidRDefault="00716B8C" w:rsidP="000B3682"/>
    <w:p w14:paraId="31198748" w14:textId="1391B412" w:rsidR="00716B8C" w:rsidRDefault="00716B8C" w:rsidP="000B3682"/>
    <w:p w14:paraId="33F87478" w14:textId="47CAA976" w:rsidR="00203934" w:rsidRDefault="00716B8C" w:rsidP="000B3682">
      <w:r w:rsidRPr="00E048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F8C14" wp14:editId="3EEA623F">
                <wp:simplePos x="0" y="0"/>
                <wp:positionH relativeFrom="column">
                  <wp:posOffset>1250950</wp:posOffset>
                </wp:positionH>
                <wp:positionV relativeFrom="paragraph">
                  <wp:posOffset>12700</wp:posOffset>
                </wp:positionV>
                <wp:extent cx="654050" cy="692150"/>
                <wp:effectExtent l="19050" t="0" r="12700" b="31750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5957C" w14:textId="77777777" w:rsidR="00E04822" w:rsidRPr="00E04822" w:rsidRDefault="00E04822" w:rsidP="00E048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04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8C14" id="矢印: 下 11" o:spid="_x0000_s1032" type="#_x0000_t67" style="position:absolute;left:0;text-align:left;margin-left:98.5pt;margin-top:1pt;width:51.5pt;height:5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MIgAIAAFwFAAAOAAAAZHJzL2Uyb0RvYy54bWysVE1v2zAMvQ/YfxB0X+0ETbcFdYogRYYB&#10;RVusHXpWZKk2JosapcTOfv0o+SNF112G+SBTFPlIPpG6vOoaww4KfQ224LOznDNlJZS1fS7498ft&#10;h0+c+SBsKQxYVfCj8vxq9f7dZeuWag4VmFIhIxDrl60reBWCW2aZl5VqhD8DpywdasBGBNric1ai&#10;aAm9Mdk8zy+yFrB0CFJ5T9rr/pCvEr7WSoY7rb0KzBSccgtpxbTu4pqtLsXyGYWrajmkIf4hi0bU&#10;loJOUNciCLbH+g+oppYIHnQ4k9BkoHUtVaqBqpnlr6p5qIRTqRYix7uJJv//YOXt4cHdI9HQOr/0&#10;JMYqOo1N/FN+rEtkHSeyVBeYJOXF4jxfEKWSji4+z2ckE0p2cnbowxcFDYtCwUto7RoR2sSTONz4&#10;0NuPdjGghW1tTLoUY6PCg6nLqEub2BVqY5AdBN1n6GZDyBdWlED0zE7lJCkcjYoQxn5TmtUlFTBP&#10;iaROO2GWP2a9uhKl6sMscvrGQGMGqdIEFlE1JTjhDgCjZQ8ScftyB9voplKDTo753xLqHSfrFBFs&#10;mByb2gK+5WzCFLW3H4np6YjMhG7XER90hzG/qNlBebxHhtAPi3dyW9MN3ggf7gXSdNCl08SHO1q0&#10;gbbgMEicVYC/3tJHe2paOuWspWkruP+5F6g4M18ttXMczSScLz7OaYOjdjcKdt9sgC59Ru+Jk0mM&#10;dsGMokZonugxWMdIdCSspHgFlwHHzSb0k0/PiVTrdTKjMXQi3NgHJyN45DY25GP3JNANrRuo529h&#10;nEaxfNW8vW30tLDeB9B16uwTlwPrNMKpbYbnJr4RL/fJ6vQorn4DAAD//wMAUEsDBBQABgAIAAAA&#10;IQA1Rvvb4AAAAAkBAAAPAAAAZHJzL2Rvd25yZXYueG1sTI9BT8MwDIXvSPyHyEhcpi1pETBK02ma&#10;NjgxwYYQx6wxbUXjVE3WFX495gQn++lZz9/LF6NrxYB9aDxpSGYKBFLpbUOVhtf9ZjoHEaIha1pP&#10;qOELAyyK87PcZNaf6AWHXawEh1DIjIY6xi6TMpQ1OhNmvkNi78P3zkSWfSVtb04c7lqZKnUjnWmI&#10;P9Smw1WN5efu6DRs95Pn7XLYjN+T1fo9XT/Q29P1o9aXF+PyHkTEMf4dwy8+o0PBTAd/JBtEy/ru&#10;lrtEDSkP9q+U4uXARpIokEUu/zcofgAAAP//AwBQSwECLQAUAAYACAAAACEAtoM4kv4AAADhAQAA&#10;EwAAAAAAAAAAAAAAAAAAAAAAW0NvbnRlbnRfVHlwZXNdLnhtbFBLAQItABQABgAIAAAAIQA4/SH/&#10;1gAAAJQBAAALAAAAAAAAAAAAAAAAAC8BAABfcmVscy8ucmVsc1BLAQItABQABgAIAAAAIQCevxMI&#10;gAIAAFwFAAAOAAAAAAAAAAAAAAAAAC4CAABkcnMvZTJvRG9jLnhtbFBLAQItABQABgAIAAAAIQA1&#10;Rvvb4AAAAAkBAAAPAAAAAAAAAAAAAAAAANoEAABkcnMvZG93bnJldi54bWxQSwUGAAAAAAQABADz&#10;AAAA5wUAAAAA&#10;" adj="11394" filled="f" strokecolor="black [3213]" strokeweight="1pt">
                <v:textbox inset="0,,0,0">
                  <w:txbxContent>
                    <w:p w14:paraId="4B35957C" w14:textId="77777777" w:rsidR="00E04822" w:rsidRPr="00E04822" w:rsidRDefault="00E04822" w:rsidP="00E048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E04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9C98D" wp14:editId="44D3F4C0">
                <wp:simplePos x="0" y="0"/>
                <wp:positionH relativeFrom="column">
                  <wp:posOffset>4151630</wp:posOffset>
                </wp:positionH>
                <wp:positionV relativeFrom="paragraph">
                  <wp:posOffset>19050</wp:posOffset>
                </wp:positionV>
                <wp:extent cx="654050" cy="692150"/>
                <wp:effectExtent l="19050" t="0" r="12700" b="31750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FBE7B" w14:textId="2DB1B460" w:rsidR="00F01CDE" w:rsidRPr="00E04822" w:rsidRDefault="00F01C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C98D" id="矢印: 下 15" o:spid="_x0000_s1033" type="#_x0000_t67" style="position:absolute;left:0;text-align:left;margin-left:326.9pt;margin-top:1.5pt;width:51.5pt;height:5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4OgQIAAFwFAAAOAAAAZHJzL2Uyb0RvYy54bWysVE1v2zAMvQ/YfxB0X+0ETbsFdYqgRYcB&#10;RVs0HXpWZKk2JosapcTOfv0o+SNF112G+SBTFPlIPpG6uOwaw/YKfQ224LOTnDNlJZS1fSn496eb&#10;T58580HYUhiwquAH5fnl6uOHi9Yt1RwqMKVCRiDWL1tX8CoEt8wyLyvVCH8CTlk61ICNCLTFl6xE&#10;0RJ6Y7J5np9lLWDpEKTynrTX/SFfJXytlQz3WnsVmCk45RbSimndxjVbXYjlCwpX1XJIQ/xDFo2o&#10;LQWdoK5FEGyH9R9QTS0RPOhwIqHJQOtaqlQDVTPL31SzqYRTqRYix7uJJv//YOXdfuMekGhonV96&#10;EmMVncYm/ik/1iWyDhNZqgtMkvJscZoviFJJR2df5jOSCSU7Ojv04auChkWh4CW0do0IbeJJ7G99&#10;6O1HuxjQwk1tTLoUY6PCg6nLqEub2BXqyiDbC7rP0M2GkK+sKIHomR3LSVI4GBUhjH1UmtUlFTBP&#10;iaROO2KWP2a9uhKl6sMscvrGQGMGqdIEFlE1JTjhDgCjZQ8ScftyB9voplKDTo753xLqHSfrFBFs&#10;mByb2gK+52zCFLW3H4np6YjMhG7bER8FP4/5Rc0WysMDMoR+WLyTNzXd4K3w4UEgTQddOk18uKdF&#10;G2gLDoPEWQX46z19tKempVPOWpq2gvufO4GKM/PNUjvH0UzC6eJ8ThsctdtRsLvmCujSZ/SeOJnE&#10;aBfMKGqE5pkeg3WMREfCSopXcBlw3FyFfvLpOZFqvU5mNIZOhFu7cTKCR25jQz51zwLd0LqBev4O&#10;xmkUyzfN29tGTwvrXQBdp84+cjmwTiOc2mZ4buIb8XqfrI6P4uo3AAAA//8DAFBLAwQUAAYACAAA&#10;ACEAz+J0U+AAAAAJAQAADwAAAGRycy9kb3ducmV2LnhtbEyPQUvDQBSE74L/YXmCl2I3TUksMZtS&#10;Sqsni7ZFPG6zzySYfRuy2zT6632e9DjMMPNNvhxtKwbsfeNIwWwagUAqnWmoUnA8bO8WIHzQZHTr&#10;CBV8oYdlcX2V68y4C73isA+V4BLymVZQh9BlUvqyRqv91HVI7H243urAsq+k6fWFy20r4yhKpdUN&#10;8UKtO1zXWH7uz1bB7jB52a2G7fg9WW/e480jvT0nT0rd3oyrBxABx/AXhl98RoeCmU7uTMaLVkGa&#10;zBk9KJjzJfbvk5T1iYOzOAJZ5PL/g+IHAAD//wMAUEsBAi0AFAAGAAgAAAAhALaDOJL+AAAA4QEA&#10;ABMAAAAAAAAAAAAAAAAAAAAAAFtDb250ZW50X1R5cGVzXS54bWxQSwECLQAUAAYACAAAACEAOP0h&#10;/9YAAACUAQAACwAAAAAAAAAAAAAAAAAvAQAAX3JlbHMvLnJlbHNQSwECLQAUAAYACAAAACEAB4cu&#10;DoECAABcBQAADgAAAAAAAAAAAAAAAAAuAgAAZHJzL2Uyb0RvYy54bWxQSwECLQAUAAYACAAAACEA&#10;z+J0U+AAAAAJAQAADwAAAAAAAAAAAAAAAADbBAAAZHJzL2Rvd25yZXYueG1sUEsFBgAAAAAEAAQA&#10;8wAAAOgFAAAAAA==&#10;" adj="11394" filled="f" strokecolor="black [3213]" strokeweight="1pt">
                <v:textbox inset="0,,0,0">
                  <w:txbxContent>
                    <w:p w14:paraId="374FBE7B" w14:textId="2DB1B460" w:rsidR="00F01CDE" w:rsidRPr="00E04822" w:rsidRDefault="00F01C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4C78991B" w14:textId="1B64D8E5" w:rsidR="00203934" w:rsidRDefault="00203934" w:rsidP="000B3682"/>
    <w:p w14:paraId="231C6001" w14:textId="08E2D301" w:rsidR="00E04822" w:rsidRDefault="00E04822" w:rsidP="000B3682"/>
    <w:p w14:paraId="7FB5EAEA" w14:textId="2E23811B" w:rsidR="00E04822" w:rsidRDefault="00BF41C0" w:rsidP="000B3682"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E663B" wp14:editId="0C47150D">
                <wp:simplePos x="0" y="0"/>
                <wp:positionH relativeFrom="column">
                  <wp:posOffset>3338195</wp:posOffset>
                </wp:positionH>
                <wp:positionV relativeFrom="paragraph">
                  <wp:posOffset>132080</wp:posOffset>
                </wp:positionV>
                <wp:extent cx="2260600" cy="857250"/>
                <wp:effectExtent l="19050" t="19050" r="2540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828AB" w14:textId="1662FE91" w:rsidR="00F01CDE" w:rsidRDefault="00F01C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返還手続き</w:t>
                            </w:r>
                            <w:r w:rsidR="007342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が必要なため</w:t>
                            </w:r>
                          </w:p>
                          <w:p w14:paraId="289D4187" w14:textId="13698F92" w:rsidR="00F01CDE" w:rsidRPr="00A176DE" w:rsidRDefault="00A176DE" w:rsidP="00A176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A176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  <w:t>社協へご連絡ください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663B" id="正方形/長方形 16" o:spid="_x0000_s1034" style="position:absolute;left:0;text-align:left;margin-left:262.85pt;margin-top:10.4pt;width:178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aHjAIAAHoFAAAOAAAAZHJzL2Uyb0RvYy54bWysVEtv2zAMvg/YfxB0X21nadcFdYogRYcB&#10;RRusHXpWZKkWIIuapMTOfv0o+ZGsK3YYloMjiuRH8ePj6rprNNkL5xWYkhZnOSXCcKiUeSnp96fb&#10;D5eU+MBMxTQYUdKD8PR6+f7dVWsXYgY16Eo4giDGL1pb0joEu8gyz2vRMH8GVhhUSnANCyi6l6xy&#10;rEX0RmezPL/IWnCVdcCF93h70yvpMuFLKXh4kNKLQHRJ8W0hfV36buM3W16xxYtjtlZ8eAb7h1c0&#10;TBkMOkHdsMDIzqk/oBrFHXiQ4YxDk4GUiouUA2ZT5K+yeayZFSkXJMfbiSb//2D5/f7RbhzS0Fq/&#10;8HiMWXTSNfEf30e6RNZhIkt0gXC8nM0u8oscOeWouzz/NDtPbGZHb+t8+CKgIfFQUofFSByx/Z0P&#10;GBFNR5MYzMCt0joVRBvSlvTjZYH4UeVBqypqkxB7Q6y1I3uGVQ1dEauIYCdWKGmDl8ek0ikctIgQ&#10;2nwTkqgqptEH+B2TcS5MKHpVzSrRhzrP8TcGGz1S6AQYkSU+csIeAEbLHmTE7t882EdXkdp1ch4y&#10;/5vz5JEigwmTc6MMuLcy05jVELm3H0nqqYkshW7bITdY1GgZb7ZQHTaOOOjHx1t+q7Ckd8yHDXM4&#10;L9gFuAPCA36kBiwdDCdKanA/37qP9tjGqKWkxfkrqf+xY05Qor8abPDPxXweBzYJc2wvFNypZnuq&#10;MbtmDdgMBW4by9Mx2gc9HqWD5hlXxSpGRRUzHGOXlAc3CuvQ7wVcNlysVskMh9SycGceLY/gkefY&#10;sk/dM3N26OuAE3EP46yyxav27m2jp4HVLoBUqfePvA4VwAFPrTQso7hBTuVkdVyZy18AAAD//wMA&#10;UEsDBBQABgAIAAAAIQDsbL9s3gAAAAoBAAAPAAAAZHJzL2Rvd25yZXYueG1sTI/BTsMwDIbvSLxD&#10;ZCRuLF1FIStNJzSJ4w6sCO2YNWlTLXGqJt0KT485wdH2p9/fX20X79jFTHEIKGG9yoAZbIMesJfw&#10;0bw9CGAxKdTKBTQSvkyEbX17U6lShyu+m8sh9YxCMJZKgk1pLDmPrTVexVUYDdKtC5NXicap53pS&#10;Vwr3judZ9sS9GpA+WDWanTXt+TB7CZk4Wtc97t2u2X83x3O3+ZxxI+X93fL6AiyZJf3B8KtP6lCT&#10;0ynMqCNzEoq8eCZUQp5RBQKEWNPiRGRRCOB1xf9XqH8AAAD//wMAUEsBAi0AFAAGAAgAAAAhALaD&#10;OJL+AAAA4QEAABMAAAAAAAAAAAAAAAAAAAAAAFtDb250ZW50X1R5cGVzXS54bWxQSwECLQAUAAYA&#10;CAAAACEAOP0h/9YAAACUAQAACwAAAAAAAAAAAAAAAAAvAQAAX3JlbHMvLnJlbHNQSwECLQAUAAYA&#10;CAAAACEAeUGWh4wCAAB6BQAADgAAAAAAAAAAAAAAAAAuAgAAZHJzL2Uyb0RvYy54bWxQSwECLQAU&#10;AAYACAAAACEA7Gy/bN4AAAAKAQAADwAAAAAAAAAAAAAAAADmBAAAZHJzL2Rvd25yZXYueG1sUEsF&#10;BgAAAAAEAAQA8wAAAPEFAAAAAA==&#10;" filled="f" strokecolor="black [3213]" strokeweight="3pt">
                <v:textbox>
                  <w:txbxContent>
                    <w:p w14:paraId="3CA828AB" w14:textId="1662FE91" w:rsidR="00F01CDE" w:rsidRDefault="00F01C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返還手続き</w:t>
                      </w:r>
                      <w:r w:rsidR="007342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が必要なため</w:t>
                      </w:r>
                    </w:p>
                    <w:p w14:paraId="289D4187" w14:textId="13698F92" w:rsidR="00F01CDE" w:rsidRPr="00A176DE" w:rsidRDefault="00A176DE" w:rsidP="00A176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  <w:u w:val="double"/>
                        </w:rPr>
                      </w:pPr>
                      <w:r w:rsidRPr="00A176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:u w:val="double"/>
                        </w:rPr>
                        <w:t>社協へご連絡ください</w:t>
                      </w:r>
                    </w:p>
                  </w:txbxContent>
                </v:textbox>
              </v:rect>
            </w:pict>
          </mc:Fallback>
        </mc:AlternateContent>
      </w:r>
      <w:r w:rsidR="006C6216" w:rsidRPr="00E048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A71E2" wp14:editId="7721BD75">
                <wp:simplePos x="0" y="0"/>
                <wp:positionH relativeFrom="column">
                  <wp:posOffset>442595</wp:posOffset>
                </wp:positionH>
                <wp:positionV relativeFrom="paragraph">
                  <wp:posOffset>93980</wp:posOffset>
                </wp:positionV>
                <wp:extent cx="2260600" cy="876300"/>
                <wp:effectExtent l="0" t="0" r="2540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E58B4" w14:textId="3DF9E815" w:rsidR="006C6216" w:rsidRPr="00203934" w:rsidRDefault="00E04822" w:rsidP="00BF41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返還</w:t>
                            </w:r>
                            <w:r w:rsidR="00F01C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不要</w:t>
                            </w:r>
                            <w:r w:rsidR="00F01C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A71E2" id="正方形/長方形 12" o:spid="_x0000_s1035" style="position:absolute;left:0;text-align:left;margin-left:34.85pt;margin-top:7.4pt;width:178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RuhgIAAHAFAAAOAAAAZHJzL2Uyb0RvYy54bWysVE1v2zAMvQ/YfxB0X+1kbdYGdYqgRYcB&#10;RVusHXpWZKk2IIsapcTOfv0o+SNBV+wwLAeHEslH8onk5VXXGLZT6GuwBZ+d5JwpK6Gs7WvBfzzf&#10;fjrnzAdhS2HAqoLvledXq48fLlu3VHOowJQKGYFYv2xdwasQ3DLLvKxUI/wJOGVJqQEbEeiIr1mJ&#10;oiX0xmTzPF9kLWDpEKTynm5veiVfJXytlQwPWnsVmCk45RbSF9N3E7/Z6lIsX1G4qpZDGuIfsmhE&#10;bSnoBHUjgmBbrP+AamqJ4EGHEwlNBlrXUqUaqJpZ/qaap0o4lWohcrybaPL/D1be757cIxINrfNL&#10;T2KsotPYxH/Kj3WJrP1EluoCk3Q5ny/yRU6cStKdf1l8JplgsoO3Qx++KmhYFAqO9BiJI7G786E3&#10;HU1iMAu3tTHpQYyNFx5MXca7dIgdoa4Nsp2gtwzdbIh2ZEWxo2d2KCVJYW9UhDD2u9KsLmPyKZHU&#10;ZQdMIaWyYdarKlGqPtRZTr8x2JhFKjQBRmRNSU7YA8Bo2YOM2H3Zg310ValJJ+f8b4n1zpNHigw2&#10;TM5NbQHfAzBU1RC5tx9J6qmJLIVu0xE3Bb+IlvFmA+X+ERlCPzTeyduaHvJO+PAokKaE3p4mPzzQ&#10;RxtoCw6DxFkF+Ou9+2hPzUtazlqauoL7n1uBijPzzVJbX8xOT+OYpsPp2Zc5HfBYsznW2G1zDdQM&#10;M9oxTiYx2gczihqheaEFsY5RSSWspNgFlwHHw3XotwGtGKnW62RGo+lEuLNPTkbwyHNs1OfuRaAb&#10;ujnQHNzDOKFi+aape9voaWG9DaDr1PEHXocXoLFOrTSsoLg3js/J6rAoV78BAAD//wMAUEsDBBQA&#10;BgAIAAAAIQBCa17B4AAAAAkBAAAPAAAAZHJzL2Rvd25yZXYueG1sTI/BTsMwEETvSPyDtUhcKuo0&#10;aksJcSoEAvVQIVHgwG0TL0lovI5itw1/z3KC486MZt/k69F16khDaD0bmE0TUMSVty3XBt5eH69W&#10;oEJEtth5JgPfFGBdnJ/lmFl/4hc67mKtpIRDhgaaGPtM61A15DBMfU8s3qcfHEY5h1rbAU9S7jqd&#10;JslSO2xZPjTY031D1X53cAY+NmOsv2ZPcbvHyftk05TV80NpzOXFeHcLKtIY/8Lwiy/oUAhT6Q9s&#10;g+oMLG+uJSn6XBaIP08XIpQiLNIV6CLX/xcUPwAAAP//AwBQSwECLQAUAAYACAAAACEAtoM4kv4A&#10;AADhAQAAEwAAAAAAAAAAAAAAAAAAAAAAW0NvbnRlbnRfVHlwZXNdLnhtbFBLAQItABQABgAIAAAA&#10;IQA4/SH/1gAAAJQBAAALAAAAAAAAAAAAAAAAAC8BAABfcmVscy8ucmVsc1BLAQItABQABgAIAAAA&#10;IQCdCgRuhgIAAHAFAAAOAAAAAAAAAAAAAAAAAC4CAABkcnMvZTJvRG9jLnhtbFBLAQItABQABgAI&#10;AAAAIQBCa17B4AAAAAkBAAAPAAAAAAAAAAAAAAAAAOAEAABkcnMvZG93bnJldi54bWxQSwUGAAAA&#10;AAQABADzAAAA7QUAAAAA&#10;" filled="f" strokecolor="black [3213]" strokeweight="1pt">
                <v:textbox>
                  <w:txbxContent>
                    <w:p w14:paraId="6CFE58B4" w14:textId="3DF9E815" w:rsidR="006C6216" w:rsidRPr="00203934" w:rsidRDefault="00E04822" w:rsidP="00BF41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返還</w:t>
                      </w:r>
                      <w:r w:rsidR="00F01C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不要</w:t>
                      </w:r>
                      <w:r w:rsidR="00F01C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47267642" w14:textId="067413AD" w:rsidR="00E04822" w:rsidRDefault="00E04822" w:rsidP="000B3682"/>
    <w:p w14:paraId="1FDE91C7" w14:textId="7A3676C6" w:rsidR="00E04822" w:rsidRDefault="00E04822" w:rsidP="000B3682"/>
    <w:p w14:paraId="31CBD279" w14:textId="14B198BF" w:rsidR="00F01CDE" w:rsidRDefault="00F01CDE" w:rsidP="000B3682"/>
    <w:p w14:paraId="4EC38029" w14:textId="6F00175A" w:rsidR="00F01CDE" w:rsidRDefault="00F01CDE" w:rsidP="000B3682"/>
    <w:p w14:paraId="7252267B" w14:textId="39DDBA86" w:rsidR="00F01CDE" w:rsidRDefault="00BF41C0" w:rsidP="000B3682"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020F8" wp14:editId="2A59E87D">
                <wp:simplePos x="0" y="0"/>
                <wp:positionH relativeFrom="column">
                  <wp:posOffset>4145280</wp:posOffset>
                </wp:positionH>
                <wp:positionV relativeFrom="paragraph">
                  <wp:posOffset>63500</wp:posOffset>
                </wp:positionV>
                <wp:extent cx="654050" cy="692150"/>
                <wp:effectExtent l="19050" t="0" r="12700" b="3175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3EC1B" w14:textId="64F8E572" w:rsidR="00F01CDE" w:rsidRPr="00E04822" w:rsidRDefault="00F01C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020F8" id="矢印: 下 17" o:spid="_x0000_s1036" type="#_x0000_t67" style="position:absolute;left:0;text-align:left;margin-left:326.4pt;margin-top:5pt;width:51.5pt;height:5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aCgAIAAF0FAAAOAAAAZHJzL2Uyb0RvYy54bWysVE1v2zAMvQ/YfxB0X+0ETbcFdYogRYYB&#10;RVusHXpWZKk2JosapcTOfv0o+SNF112G+SBTFPlIPpG6vOoaww4KfQ224LOznDNlJZS1fS7498ft&#10;h0+c+SBsKQxYVfCj8vxq9f7dZeuWag4VmFIhIxDrl60reBWCW2aZl5VqhD8DpywdasBGBNric1ai&#10;aAm9Mdk8zy+yFrB0CFJ5T9rr/pCvEr7WSoY7rb0KzBSccgtpxbTu4pqtLsXyGYWrajmkIf4hi0bU&#10;loJOUNciCLbH+g+oppYIHnQ4k9BkoHUtVaqBqpnlr6p5qIRTqRYix7uJJv//YOXt4cHdI9HQOr/0&#10;JMYqOo1N/FN+rEtkHSeyVBeYJOXF4jxfEKWSji4+z2ckE0p2cnbowxcFDYtCwUto7RoR2sSTONz4&#10;0NuPdjGghW1tTLoUY6PCg6nLqEub2BVqY5AdBN1n6GZDyBdWlED0zE7lJCkcjYoQxn5TmtUlFTBP&#10;iaROO2GWP2a9uhKl6sMscvrGQGMGqdIEFlE1JTjhDgCjZQ8ScftyB9voplKDTo753xLqHSfrFBFs&#10;mByb2gK+5WzCFLW3H4np6YjMhG7XER80u6nGqNpBebxHhtBPi3dyW9MV3ggf7gXSeNCt08iHO1q0&#10;gbbgMEicVYC/3tJHe+paOuWspXEruP+5F6g4M18t9XOczSScLz7OaYOjdjcKdt9sgG59Rg+Kk0mM&#10;dsGMokZonug1WMdIdCSspHgFlwHHzSb0o0/viVTrdTKjOXQi3NgHJyN4JDd25GP3JNANvRuo6W9h&#10;HEexfNW9vW30tLDeB9B1au0TlwPtNMOpb4b3Jj4SL/fJ6vQqrn4DAAD//wMAUEsDBBQABgAIAAAA&#10;IQDBDzLa4QAAAAoBAAAPAAAAZHJzL2Rvd25yZXYueG1sTI/BTsMwEETvSPyDtUhcKmo3UgqEOFVV&#10;tXCighYhjm68JBHxOordNPD1XU5w3JnR7Jt8MbpWDNiHxpOG2VSBQCq9bajS8Lbf3NyBCNGQNa0n&#10;1PCNARbF5UVuMutP9IrDLlaCSyhkRkMdY5dJGcoanQlT3yGx9+l7ZyKffSVtb05c7lqZKDWXzjTE&#10;H2rT4arG8mt3dBq2+8nLdjlsxp/Jav2RrB/p/Tl90vr6alw+gIg4xr8w/OIzOhTMdPBHskG0GuZp&#10;wuiRDcWbOHCbpiwcWJjdK5BFLv9PKM4AAAD//wMAUEsBAi0AFAAGAAgAAAAhALaDOJL+AAAA4QEA&#10;ABMAAAAAAAAAAAAAAAAAAAAAAFtDb250ZW50X1R5cGVzXS54bWxQSwECLQAUAAYACAAAACEAOP0h&#10;/9YAAACUAQAACwAAAAAAAAAAAAAAAAAvAQAAX3JlbHMvLnJlbHNQSwECLQAUAAYACAAAACEAfpZm&#10;goACAABdBQAADgAAAAAAAAAAAAAAAAAuAgAAZHJzL2Uyb0RvYy54bWxQSwECLQAUAAYACAAAACEA&#10;wQ8y2uEAAAAKAQAADwAAAAAAAAAAAAAAAADaBAAAZHJzL2Rvd25yZXYueG1sUEsFBgAAAAAEAAQA&#10;8wAAAOgFAAAAAA==&#10;" adj="11394" filled="f" strokecolor="black [3213]" strokeweight="1pt">
                <v:textbox inset="0,,0,0">
                  <w:txbxContent>
                    <w:p w14:paraId="5683EC1B" w14:textId="64F8E572" w:rsidR="00F01CDE" w:rsidRPr="00E04822" w:rsidRDefault="00F01C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F4513" wp14:editId="49CF4B60">
                <wp:simplePos x="0" y="0"/>
                <wp:positionH relativeFrom="column">
                  <wp:posOffset>1254125</wp:posOffset>
                </wp:positionH>
                <wp:positionV relativeFrom="paragraph">
                  <wp:posOffset>69850</wp:posOffset>
                </wp:positionV>
                <wp:extent cx="654050" cy="692150"/>
                <wp:effectExtent l="19050" t="0" r="12700" b="3175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92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AAAF0" w14:textId="77777777" w:rsidR="00F01CDE" w:rsidRPr="00E04822" w:rsidRDefault="00F01C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048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4513" id="矢印: 下 13" o:spid="_x0000_s1037" type="#_x0000_t67" style="position:absolute;left:0;text-align:left;margin-left:98.75pt;margin-top:5.5pt;width:51.5pt;height:5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uEgAIAAF0FAAAOAAAAZHJzL2Uyb0RvYy54bWysVE1v2zAMvQ/YfxB0X+0ETbcFdYogRYYB&#10;RVusHXpWZKk2JosapcTOfv0o+SNF112G+SBTFPlIPpG6vOoaww4KfQ224LOznDNlJZS1fS7498ft&#10;h0+c+SBsKQxYVfCj8vxq9f7dZeuWag4VmFIhIxDrl60reBWCW2aZl5VqhD8DpywdasBGBNric1ai&#10;aAm9Mdk8zy+yFrB0CFJ5T9rr/pCvEr7WSoY7rb0KzBSccgtpxbTu4pqtLsXyGYWrajmkIf4hi0bU&#10;loJOUNciCLbH+g+oppYIHnQ4k9BkoHUtVaqBqpnlr6p5qIRTqRYix7uJJv//YOXt4cHdI9HQOr/0&#10;JMYqOo1N/FN+rEtkHSeyVBeYJOXF4jxfEKWSji4+z2ckE0p2cnbowxcFDYtCwUto7RoR2sSTONz4&#10;0NuPdjGghW1tTLoUY6PCg6nLqEub2BVqY5AdBN1n6GZDyBdWlED0zE7lJCkcjYoQxn5TmtUlFTBP&#10;iaROO2GWP2a9uhKl6sMscvrGQGMGqdIEFlE1JTjhDgCjZQ8ScftyB9voplKDTo753xLqHSfrFBFs&#10;mByb2gK+5WzCFLW3H4np6YjMhG7XER80u8k0qnZQHu+RIfTT4p3c1nSFN8KHe4E0HnTrNPLhjhZt&#10;oC04DBJnFeCvt/TRnrqWTjlradwK7n/uBSrOzFdL/RxnMwnni49z2uCo3Y2C3TcboFuf0YPiZBKj&#10;XTCjqBGaJ3oN1jESHQkrKV7BZcBxswn96NN7ItV6ncxoDp0IN/bByQgeyY0d+dg9CXRD7wZq+lsY&#10;x1EsX3Vvbxs9Laz3AXSdWvvE5UA7zXDqm+G9iY/Ey32yOr2Kq98AAAD//wMAUEsDBBQABgAIAAAA&#10;IQDB0E8o3wAAAAoBAAAPAAAAZHJzL2Rvd25yZXYueG1sTE/LTsMwELwj8Q/WInGpqN2i8kjjVFXV&#10;wqlVHwj16MZLEhGvo9hNA1/PcoLbzuxoHumsd7XosA2VJw2joQKBlHtbUaHh7bC6ewIRoiFrak+o&#10;4QsDzLLrq9Qk1l9oh90+FoJNKCRGQxljk0gZ8hKdCUPfIPHvw7fORIZtIW1rLmzuajlW6kE6UxEn&#10;lKbBRYn55/7sNGwOg+1m3q3678FieRwvX+h9PXnV+vamn09BROzjnxh+63N1yLjTyZ/JBlEzfn6c&#10;sJSPEW9iwb1STJyY4GCQWSr/T8h+AAAA//8DAFBLAQItABQABgAIAAAAIQC2gziS/gAAAOEBAAAT&#10;AAAAAAAAAAAAAAAAAAAAAABbQ29udGVudF9UeXBlc10ueG1sUEsBAi0AFAAGAAgAAAAhADj9If/W&#10;AAAAlAEAAAsAAAAAAAAAAAAAAAAALwEAAF9yZWxzLy5yZWxzUEsBAi0AFAAGAAgAAAAhAOeuW4SA&#10;AgAAXQUAAA4AAAAAAAAAAAAAAAAALgIAAGRycy9lMm9Eb2MueG1sUEsBAi0AFAAGAAgAAAAhAMHQ&#10;TyjfAAAACgEAAA8AAAAAAAAAAAAAAAAA2gQAAGRycy9kb3ducmV2LnhtbFBLBQYAAAAABAAEAPMA&#10;AADmBQAAAAA=&#10;" adj="11394" filled="f" strokecolor="black [3213]" strokeweight="1pt">
                <v:textbox inset="0,,0,0">
                  <w:txbxContent>
                    <w:p w14:paraId="4AEAAAF0" w14:textId="77777777" w:rsidR="00F01CDE" w:rsidRPr="00E04822" w:rsidRDefault="00F01C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E048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5F960393" w14:textId="5AD6443C" w:rsidR="00F01CDE" w:rsidRDefault="00F01CDE" w:rsidP="000B3682"/>
    <w:p w14:paraId="333D599D" w14:textId="239521A6" w:rsidR="00F01CDE" w:rsidRDefault="00F01CDE" w:rsidP="000B3682"/>
    <w:p w14:paraId="46A570AA" w14:textId="56158F53" w:rsidR="00F01CDE" w:rsidRDefault="00BF41C0" w:rsidP="000B3682"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DA0CD" wp14:editId="41DBC191">
                <wp:simplePos x="0" y="0"/>
                <wp:positionH relativeFrom="column">
                  <wp:posOffset>3359150</wp:posOffset>
                </wp:positionH>
                <wp:positionV relativeFrom="paragraph">
                  <wp:posOffset>227965</wp:posOffset>
                </wp:positionV>
                <wp:extent cx="2260600" cy="1149350"/>
                <wp:effectExtent l="19050" t="19050" r="254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149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79ACD" w14:textId="2989C01D" w:rsidR="00F01CDE" w:rsidRDefault="00A176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返還・書類提出</w:t>
                            </w:r>
                          </w:p>
                          <w:p w14:paraId="58E5F379" w14:textId="66A6A5E0" w:rsidR="00F01CDE" w:rsidRPr="0057202D" w:rsidRDefault="00A176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720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【返還期日：</w:t>
                            </w:r>
                            <w:r w:rsidR="0057202D" w:rsidRPr="008C6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3</w:t>
                            </w:r>
                            <w:r w:rsidRPr="008C6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  <w:r w:rsidR="0057202D" w:rsidRPr="008C6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3</w:t>
                            </w:r>
                            <w:r w:rsidRPr="008C6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１日</w:t>
                            </w:r>
                            <w:r w:rsidRPr="005720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52316E59" w14:textId="65C11358" w:rsidR="00A176DE" w:rsidRPr="00203934" w:rsidRDefault="00A176DE" w:rsidP="00F01CD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DA0CD" id="正方形/長方形 18" o:spid="_x0000_s1038" style="position:absolute;left:0;text-align:left;margin-left:264.5pt;margin-top:17.95pt;width:178pt;height:9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LkjgIAAHwFAAAOAAAAZHJzL2Uyb0RvYy54bWysVEtv2zAMvg/YfxB0X22nadcGdYqgRYcB&#10;RRusHXpWZKkWIIuapMTOfv0o+ZGsK3YYloMjiuRH8ePj6rprNNkJ5xWYkhYnOSXCcKiUeS3p9+e7&#10;TxeU+MBMxTQYUdK98PR6+fHDVWsXYgY16Eo4giDGL1pb0joEu8gyz2vRMH8CVhhUSnANCyi616xy&#10;rEX0RmezPD/PWnCVdcCF93h72yvpMuFLKXh4lNKLQHRJ8W0hfV36buI3W16xxatjtlZ8eAb7h1c0&#10;TBkMOkHdssDI1qk/oBrFHXiQ4YRDk4GUiouUA2ZT5G+yeaqZFSkXJMfbiSb//2D5w+7Jrh3S0Fq/&#10;8HiMWXTSNfEf30e6RNZ+Ikt0gXC8nM3O8/McOeWoK4r55elZojM7uFvnwxcBDYmHkjqsRiKJ7e59&#10;wJBoOprEaAbulNapItqQtqSnFwUGiCoPWlVRm4TYHOJGO7JjWNbQFbGMCHZkhZI2eHnIKp3CXosI&#10;oc03IYmqYh59gN8xGefChKJX1awSfaizHH9jsNEjhU6AEVniIyfsAWC07EFG7P7Ng310FalfJ+ch&#10;8785Tx4pMpgwOTfKgHsvM41ZDZF7+5GknprIUug2HXKDVZ1F03i1gWq/dsRBP0De8juFNb1nPqyZ&#10;w4nBPsAtEB7xIzVg7WA4UVKD+/nefbTHRkYtJS1OYEn9jy1zghL91WCLXxbzeRzZJMzPPs9QcMea&#10;zbHGbJsbwG4ocN9Yno7RPujxKB00L7gsVjEqqpjhGLukPLhRuAn9ZsB1w8VqlcxwTC0L9+bJ8gge&#10;iY49+9y9MGeHxg44Ew8wTitbvOnv3jZ6GlhtA0iVmv/A61ACHPHUS8M6ijvkWE5Wh6W5/AUAAP//&#10;AwBQSwMEFAAGAAgAAAAhAGnoqsTgAAAACgEAAA8AAABkcnMvZG93bnJldi54bWxMj81OwzAQhO9I&#10;vIO1SNyo00CqOGRToUoce6CpUI9u7Pyo9jqKnTbw9JgTHGdnNPtNuV2sYVc9+cERwnqVANPUODVQ&#10;h3Cs359yYD5IUtI40ghf2sO2ur8rZaHcjT709RA6FkvIFxKhD2EsOPdNr630Kzdqil7rJitDlFPH&#10;1SRvsdwanibJhls5UPzQy1Hvet1cDrNFSPJTb9qXvdnV++/6dGnF50wC8fFheXsFFvQS/sLwix/R&#10;oYpMZzeT8swgZKmIWwLCcyaAxUCeZ/FwRkjXGwG8Kvn/CdUPAAAA//8DAFBLAQItABQABgAIAAAA&#10;IQC2gziS/gAAAOEBAAATAAAAAAAAAAAAAAAAAAAAAABbQ29udGVudF9UeXBlc10ueG1sUEsBAi0A&#10;FAAGAAgAAAAhADj9If/WAAAAlAEAAAsAAAAAAAAAAAAAAAAALwEAAF9yZWxzLy5yZWxzUEsBAi0A&#10;FAAGAAgAAAAhAEsqEuSOAgAAfAUAAA4AAAAAAAAAAAAAAAAALgIAAGRycy9lMm9Eb2MueG1sUEsB&#10;Ai0AFAAGAAgAAAAhAGnoqsTgAAAACgEAAA8AAAAAAAAAAAAAAAAA6AQAAGRycy9kb3ducmV2Lnht&#10;bFBLBQYAAAAABAAEAPMAAAD1BQAAAAA=&#10;" filled="f" strokecolor="black [3213]" strokeweight="3pt">
                <v:textbox>
                  <w:txbxContent>
                    <w:p w14:paraId="5AD79ACD" w14:textId="2989C01D" w:rsidR="00F01CDE" w:rsidRDefault="00A176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返還・書類提出</w:t>
                      </w:r>
                    </w:p>
                    <w:p w14:paraId="58E5F379" w14:textId="66A6A5E0" w:rsidR="00F01CDE" w:rsidRPr="0057202D" w:rsidRDefault="00A176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5720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【返還期日：</w:t>
                      </w:r>
                      <w:r w:rsidR="0057202D" w:rsidRPr="008C6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3</w:t>
                      </w:r>
                      <w:r w:rsidRPr="008C6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月</w:t>
                      </w:r>
                      <w:r w:rsidR="0057202D" w:rsidRPr="008C6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3</w:t>
                      </w:r>
                      <w:r w:rsidRPr="008C6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１日</w:t>
                      </w:r>
                      <w:r w:rsidRPr="005720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14:paraId="52316E59" w14:textId="65C11358" w:rsidR="00A176DE" w:rsidRPr="00203934" w:rsidRDefault="00A176DE" w:rsidP="00F01CD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※厳守</w:t>
                      </w:r>
                    </w:p>
                  </w:txbxContent>
                </v:textbox>
              </v:rect>
            </w:pict>
          </mc:Fallback>
        </mc:AlternateContent>
      </w:r>
    </w:p>
    <w:p w14:paraId="51AB79E7" w14:textId="57759D04" w:rsidR="00F01CDE" w:rsidRDefault="00BF41C0" w:rsidP="000B3682">
      <w:r w:rsidRPr="00F01C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01CBB" wp14:editId="48A3BE0E">
                <wp:simplePos x="0" y="0"/>
                <wp:positionH relativeFrom="column">
                  <wp:posOffset>461645</wp:posOffset>
                </wp:positionH>
                <wp:positionV relativeFrom="paragraph">
                  <wp:posOffset>17780</wp:posOffset>
                </wp:positionV>
                <wp:extent cx="2333625" cy="1130300"/>
                <wp:effectExtent l="0" t="0" r="28575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3F5E" w14:textId="77777777" w:rsidR="00F01CDE" w:rsidRDefault="00F01CDE" w:rsidP="001A67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実績報告を提出</w:t>
                            </w:r>
                          </w:p>
                          <w:p w14:paraId="4B8E7B2B" w14:textId="47184112" w:rsidR="00F01CDE" w:rsidRPr="00203934" w:rsidRDefault="001A6733" w:rsidP="001A67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</w:t>
                            </w:r>
                            <w:r w:rsidR="00F01C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提出</w:t>
                            </w:r>
                            <w:r w:rsidR="007342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期日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594B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  <w:t>6</w:t>
                            </w:r>
                            <w:r w:rsidRPr="001A6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:u w:val="double"/>
                              </w:rPr>
                              <w:t>月2日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1CBB" id="正方形/長方形 14" o:spid="_x0000_s1039" style="position:absolute;left:0;text-align:left;margin-left:36.35pt;margin-top:1.4pt;width:183.75pt;height:8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0JiAIAAHIFAAAOAAAAZHJzL2Uyb0RvYy54bWysVEtv2zAMvg/YfxB0X20nabcFdYogRYcB&#10;RVu0HXpWZKkWIIuapMTOfv0o+ZGgK3YY5oMsiuTHNy+vukaTvXBegSlpcZZTIgyHSpnXkv54vvn0&#10;hRIfmKmYBiNKehCeXq0+frhs7VLMoAZdCUcQxPhla0tah2CXWeZ5LRrmz8AKg0wJrmEBSfeaVY61&#10;iN7obJbnF1kLrrIOuPAeX697Jl0lfCkFD/dSehGILin6FtLp0rmNZ7a6ZMtXx2yt+OAG+wcvGqYM&#10;Gp2grllgZOfUH1CN4g48yHDGoclASsVFigGjKfI30TzVzIoUCybH2ylN/v/B8rv9k31wmIbW+qXH&#10;a4yik66Jf/SPdClZhylZoguE4+NsPp9fzM4p4cgrink+z1M6s6O6dT58E9CQeCmpw2qkJLH9rQ9o&#10;EkVHkWjNwI3SOlVEm/jgQasqviUitoTYaEf2DIsZuiIWDyFOpJCKmtkxlnQLBy0ihDaPQhJVRe+T&#10;I6nNjpiMc2FC0bNqVone1HmO32hs9CKZToARWaKTE/YAMEr2ICN27/MgH1VF6tJJOf+bY73ypJEs&#10;gwmTcqMMuPcANEY1WO7lxyT1qYlZCt22w9xgLedRND5toTo8OOKgHxtv+Y3CSt4yHx6YwznBicLZ&#10;D/d4SA1tSWG4UVKD+/Xee5TH9kUuJS3OXUn9zx1zghL93WBjfy0WizioiVicf54h4U4521OO2TUb&#10;wG4ocMtYnq5RPujxKh00L7gi1tEqspjhaLukPLiR2IR+H+CS4WK9TmI4nJaFW/NkeQSPiY6d+ty9&#10;MGeHdg44CXcwzihbvunqXjZqGljvAkiVWv6Y16EEONipl4YlFDfHKZ2kjqty9RsAAP//AwBQSwME&#10;FAAGAAgAAAAhAHuqaxLfAAAACAEAAA8AAABkcnMvZG93bnJldi54bWxMj0FLw0AQhe+C/2EZwUtp&#10;dxuKDTGbIorSgwhWe/A2yY7Z2OxuyG7b+O8dT3oc3seb75WbyfXiRGPsgtewXCgQ5JtgOt9qeH97&#10;nOcgYkJvsA+eNHxThE11eVFiYcLZv9Jpl1rBJT4WqMGmNBRSxsaSw7gIA3nOPsPoMPE5ttKMeOZy&#10;18tMqRvpsPP8weJA95aaw+7oNHxsp9R+LZ/S8wFn+9nW1s3LQ6319dV0dwsi0ZT+YPjVZ3Wo2KkO&#10;R2+i6DWsszWTGjIewPFqpTIQNXO5ykFWpfw/oPoBAAD//wMAUEsBAi0AFAAGAAgAAAAhALaDOJL+&#10;AAAA4QEAABMAAAAAAAAAAAAAAAAAAAAAAFtDb250ZW50X1R5cGVzXS54bWxQSwECLQAUAAYACAAA&#10;ACEAOP0h/9YAAACUAQAACwAAAAAAAAAAAAAAAAAvAQAAX3JlbHMvLnJlbHNQSwECLQAUAAYACAAA&#10;ACEAs5l9CYgCAAByBQAADgAAAAAAAAAAAAAAAAAuAgAAZHJzL2Uyb0RvYy54bWxQSwECLQAUAAYA&#10;CAAAACEAe6prEt8AAAAIAQAADwAAAAAAAAAAAAAAAADiBAAAZHJzL2Rvd25yZXYueG1sUEsFBgAA&#10;AAAEAAQA8wAAAO4FAAAAAA==&#10;" filled="f" strokecolor="black [3213]" strokeweight="1pt">
                <v:textbox>
                  <w:txbxContent>
                    <w:p w14:paraId="52953F5E" w14:textId="77777777" w:rsidR="00F01CDE" w:rsidRDefault="00F01CDE" w:rsidP="001A67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実績報告を提出</w:t>
                      </w:r>
                    </w:p>
                    <w:p w14:paraId="4B8E7B2B" w14:textId="47184112" w:rsidR="00F01CDE" w:rsidRPr="00203934" w:rsidRDefault="001A6733" w:rsidP="001A67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【</w:t>
                      </w:r>
                      <w:r w:rsidR="00F01C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提出</w:t>
                      </w:r>
                      <w:r w:rsidR="007342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期日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594B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:u w:val="double"/>
                        </w:rPr>
                        <w:t>6</w:t>
                      </w:r>
                      <w:r w:rsidRPr="001A6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:u w:val="double"/>
                        </w:rPr>
                        <w:t>月2日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52401E5D" w14:textId="00D9A5BD" w:rsidR="00F01CDE" w:rsidRDefault="00F01CDE" w:rsidP="000B3682"/>
    <w:p w14:paraId="38B7EFDE" w14:textId="0379F7F0" w:rsidR="00F01CDE" w:rsidRDefault="00F01CDE" w:rsidP="000B3682"/>
    <w:p w14:paraId="79295A6C" w14:textId="5A90DD12" w:rsidR="00F01CDE" w:rsidRDefault="00F01CDE" w:rsidP="000B3682"/>
    <w:p w14:paraId="027DEEB5" w14:textId="22EA7BF9" w:rsidR="001E70B0" w:rsidRDefault="001E70B0" w:rsidP="000B3682"/>
    <w:p w14:paraId="18A2D268" w14:textId="63BBC1F3" w:rsidR="001E70B0" w:rsidRDefault="001E70B0" w:rsidP="000B3682"/>
    <w:p w14:paraId="350C84DC" w14:textId="77777777" w:rsidR="006C6216" w:rsidRDefault="006C6216" w:rsidP="000B3682"/>
    <w:p w14:paraId="15F7D5C1" w14:textId="770B2A08" w:rsidR="00F01CDE" w:rsidRPr="001E70B0" w:rsidRDefault="001E70B0" w:rsidP="001E70B0">
      <w:pPr>
        <w:snapToGrid w:val="0"/>
        <w:ind w:left="280" w:rightChars="-136" w:right="-286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E70B0">
        <w:rPr>
          <w:rFonts w:ascii="HG丸ｺﾞｼｯｸM-PRO" w:eastAsia="HG丸ｺﾞｼｯｸM-PRO" w:hAnsi="HG丸ｺﾞｼｯｸM-PRO" w:hint="eastAsia"/>
          <w:sz w:val="28"/>
          <w:szCs w:val="28"/>
        </w:rPr>
        <w:t>※グループにおける助成金の支出状況をご確認いただき、</w:t>
      </w:r>
      <w:r w:rsidR="008247B3" w:rsidRPr="001E70B0">
        <w:rPr>
          <w:rFonts w:ascii="HG丸ｺﾞｼｯｸM-PRO" w:eastAsia="HG丸ｺﾞｼｯｸM-PRO" w:hAnsi="HG丸ｺﾞｼｯｸM-PRO" w:hint="eastAsia"/>
          <w:sz w:val="28"/>
          <w:szCs w:val="28"/>
        </w:rPr>
        <w:t>返還が生じる（可能性がある）場合は、お早めに社協地域福祉課へご連絡ください。</w:t>
      </w:r>
    </w:p>
    <w:p w14:paraId="2B5533A5" w14:textId="7EAB1DD9" w:rsidR="008247B3" w:rsidRPr="001E70B0" w:rsidRDefault="008247B3" w:rsidP="001E70B0">
      <w:pPr>
        <w:snapToGrid w:val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05A51708" w14:textId="77777777" w:rsidR="008247B3" w:rsidRPr="001E70B0" w:rsidRDefault="008247B3" w:rsidP="001E70B0">
      <w:pPr>
        <w:snapToGrid w:val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4B098323" w14:textId="77777777" w:rsidR="00F01CDE" w:rsidRDefault="00F01CDE" w:rsidP="000B3682"/>
    <w:sectPr w:rsidR="00F01CDE" w:rsidSect="00FC4093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6D25" w14:textId="77777777" w:rsidR="00A3383F" w:rsidRDefault="00A3383F" w:rsidP="00A3383F">
      <w:r>
        <w:separator/>
      </w:r>
    </w:p>
  </w:endnote>
  <w:endnote w:type="continuationSeparator" w:id="0">
    <w:p w14:paraId="2E0FB893" w14:textId="77777777" w:rsidR="00A3383F" w:rsidRDefault="00A3383F" w:rsidP="00A3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57AA" w14:textId="77777777" w:rsidR="00A3383F" w:rsidRDefault="00A3383F" w:rsidP="00A3383F">
      <w:r>
        <w:separator/>
      </w:r>
    </w:p>
  </w:footnote>
  <w:footnote w:type="continuationSeparator" w:id="0">
    <w:p w14:paraId="75494256" w14:textId="77777777" w:rsidR="00A3383F" w:rsidRDefault="00A3383F" w:rsidP="00A3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8A"/>
    <w:rsid w:val="00052104"/>
    <w:rsid w:val="000B3682"/>
    <w:rsid w:val="001179A5"/>
    <w:rsid w:val="0018230E"/>
    <w:rsid w:val="00192E71"/>
    <w:rsid w:val="001A6733"/>
    <w:rsid w:val="001E70B0"/>
    <w:rsid w:val="00203934"/>
    <w:rsid w:val="00227F8A"/>
    <w:rsid w:val="00231977"/>
    <w:rsid w:val="002461E2"/>
    <w:rsid w:val="003B6851"/>
    <w:rsid w:val="003C791C"/>
    <w:rsid w:val="003F1552"/>
    <w:rsid w:val="00434BB3"/>
    <w:rsid w:val="00455D96"/>
    <w:rsid w:val="004612C0"/>
    <w:rsid w:val="00497089"/>
    <w:rsid w:val="00526A07"/>
    <w:rsid w:val="00546BC6"/>
    <w:rsid w:val="005719E2"/>
    <w:rsid w:val="0057202D"/>
    <w:rsid w:val="00580BEF"/>
    <w:rsid w:val="00582086"/>
    <w:rsid w:val="00594BA0"/>
    <w:rsid w:val="005A4EE1"/>
    <w:rsid w:val="00635998"/>
    <w:rsid w:val="00652B83"/>
    <w:rsid w:val="00696C69"/>
    <w:rsid w:val="00696FF4"/>
    <w:rsid w:val="006B166B"/>
    <w:rsid w:val="006C6216"/>
    <w:rsid w:val="00716B8C"/>
    <w:rsid w:val="007317C8"/>
    <w:rsid w:val="00734247"/>
    <w:rsid w:val="007B0BFC"/>
    <w:rsid w:val="007B3BA9"/>
    <w:rsid w:val="007E4CFD"/>
    <w:rsid w:val="0082103A"/>
    <w:rsid w:val="008247B3"/>
    <w:rsid w:val="00851E33"/>
    <w:rsid w:val="00854D29"/>
    <w:rsid w:val="00892B0A"/>
    <w:rsid w:val="008A391E"/>
    <w:rsid w:val="008C62AF"/>
    <w:rsid w:val="008C6C94"/>
    <w:rsid w:val="009364F2"/>
    <w:rsid w:val="00967CD8"/>
    <w:rsid w:val="009B6BD0"/>
    <w:rsid w:val="00A176DE"/>
    <w:rsid w:val="00A20EEB"/>
    <w:rsid w:val="00A3383F"/>
    <w:rsid w:val="00A85E8A"/>
    <w:rsid w:val="00AC1BBA"/>
    <w:rsid w:val="00B105C4"/>
    <w:rsid w:val="00B81934"/>
    <w:rsid w:val="00BD629C"/>
    <w:rsid w:val="00BE5280"/>
    <w:rsid w:val="00BE6BC8"/>
    <w:rsid w:val="00BF41C0"/>
    <w:rsid w:val="00C65D7D"/>
    <w:rsid w:val="00C87239"/>
    <w:rsid w:val="00CD0C22"/>
    <w:rsid w:val="00D55A2D"/>
    <w:rsid w:val="00DA70C6"/>
    <w:rsid w:val="00DB4BCA"/>
    <w:rsid w:val="00DF4470"/>
    <w:rsid w:val="00DF4CB9"/>
    <w:rsid w:val="00E04822"/>
    <w:rsid w:val="00E163B5"/>
    <w:rsid w:val="00E77749"/>
    <w:rsid w:val="00ED0915"/>
    <w:rsid w:val="00F01CDE"/>
    <w:rsid w:val="00F5157B"/>
    <w:rsid w:val="00F9404B"/>
    <w:rsid w:val="00F97297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B19E8"/>
  <w15:chartTrackingRefBased/>
  <w15:docId w15:val="{FCC8E259-353D-4DE4-9033-E3B1CA6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5E8A"/>
    <w:pPr>
      <w:jc w:val="center"/>
    </w:pPr>
  </w:style>
  <w:style w:type="character" w:customStyle="1" w:styleId="a4">
    <w:name w:val="記 (文字)"/>
    <w:basedOn w:val="a0"/>
    <w:link w:val="a3"/>
    <w:uiPriority w:val="99"/>
    <w:rsid w:val="00A85E8A"/>
  </w:style>
  <w:style w:type="paragraph" w:styleId="a5">
    <w:name w:val="Closing"/>
    <w:basedOn w:val="a"/>
    <w:link w:val="a6"/>
    <w:uiPriority w:val="99"/>
    <w:unhideWhenUsed/>
    <w:rsid w:val="00A85E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E8A"/>
  </w:style>
  <w:style w:type="paragraph" w:styleId="a7">
    <w:name w:val="Date"/>
    <w:basedOn w:val="a"/>
    <w:next w:val="a"/>
    <w:link w:val="a8"/>
    <w:uiPriority w:val="99"/>
    <w:semiHidden/>
    <w:unhideWhenUsed/>
    <w:rsid w:val="00227F8A"/>
  </w:style>
  <w:style w:type="character" w:customStyle="1" w:styleId="a8">
    <w:name w:val="日付 (文字)"/>
    <w:basedOn w:val="a0"/>
    <w:link w:val="a7"/>
    <w:uiPriority w:val="99"/>
    <w:semiHidden/>
    <w:rsid w:val="00227F8A"/>
  </w:style>
  <w:style w:type="paragraph" w:styleId="a9">
    <w:name w:val="header"/>
    <w:basedOn w:val="a"/>
    <w:link w:val="aa"/>
    <w:uiPriority w:val="99"/>
    <w:unhideWhenUsed/>
    <w:rsid w:val="00A33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383F"/>
  </w:style>
  <w:style w:type="paragraph" w:styleId="ab">
    <w:name w:val="footer"/>
    <w:basedOn w:val="a"/>
    <w:link w:val="ac"/>
    <w:uiPriority w:val="99"/>
    <w:unhideWhenUsed/>
    <w:rsid w:val="00A33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5FF9-9DFC-4432-B3C3-E91C12AA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稻田　耕太</dc:creator>
  <cp:keywords/>
  <dc:description/>
  <cp:lastModifiedBy>伊地知　京汰</cp:lastModifiedBy>
  <cp:revision>35</cp:revision>
  <cp:lastPrinted>2022-01-25T23:44:00Z</cp:lastPrinted>
  <dcterms:created xsi:type="dcterms:W3CDTF">2022-01-25T15:00:00Z</dcterms:created>
  <dcterms:modified xsi:type="dcterms:W3CDTF">2023-02-27T02:16:00Z</dcterms:modified>
</cp:coreProperties>
</file>